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A96" w:rsidRPr="00627CD8" w:rsidRDefault="00B67A96" w:rsidP="00B67A96">
      <w:pPr>
        <w:jc w:val="right"/>
        <w:rPr>
          <w:rFonts w:asciiTheme="minorHAnsi" w:hAnsiTheme="minorHAnsi"/>
          <w:sz w:val="22"/>
          <w:szCs w:val="22"/>
        </w:rPr>
      </w:pPr>
    </w:p>
    <w:p w:rsidR="00B67A96" w:rsidRPr="00627CD8" w:rsidRDefault="00B67A96" w:rsidP="00B67A96">
      <w:pPr>
        <w:jc w:val="right"/>
        <w:rPr>
          <w:rFonts w:asciiTheme="minorHAnsi" w:hAnsiTheme="minorHAnsi"/>
          <w:sz w:val="22"/>
          <w:szCs w:val="22"/>
        </w:rPr>
      </w:pPr>
    </w:p>
    <w:p w:rsidR="001368B8" w:rsidRPr="00627CD8" w:rsidRDefault="00E34481" w:rsidP="00B67A96">
      <w:pPr>
        <w:jc w:val="right"/>
        <w:rPr>
          <w:rFonts w:asciiTheme="minorHAnsi" w:hAnsiTheme="minorHAnsi"/>
          <w:i/>
          <w:iCs/>
          <w:sz w:val="22"/>
          <w:szCs w:val="22"/>
        </w:rPr>
      </w:pPr>
      <w:r w:rsidRPr="00627CD8">
        <w:rPr>
          <w:rFonts w:asciiTheme="minorHAnsi" w:hAnsiTheme="minorHAnsi"/>
          <w:sz w:val="22"/>
          <w:szCs w:val="22"/>
        </w:rPr>
        <w:t>20</w:t>
      </w:r>
      <w:r w:rsidR="00DD5C89" w:rsidRPr="00627CD8">
        <w:rPr>
          <w:rFonts w:asciiTheme="minorHAnsi" w:hAnsiTheme="minorHAnsi"/>
          <w:sz w:val="22"/>
          <w:szCs w:val="22"/>
        </w:rPr>
        <w:t>2</w:t>
      </w:r>
      <w:r w:rsidR="00E21E38" w:rsidRPr="00627CD8">
        <w:rPr>
          <w:rFonts w:asciiTheme="minorHAnsi" w:hAnsiTheme="minorHAnsi"/>
          <w:sz w:val="22"/>
          <w:szCs w:val="22"/>
        </w:rPr>
        <w:t>1</w:t>
      </w:r>
      <w:r w:rsidRPr="00627CD8">
        <w:rPr>
          <w:rFonts w:asciiTheme="minorHAnsi" w:hAnsiTheme="minorHAnsi"/>
          <w:sz w:val="22"/>
          <w:szCs w:val="22"/>
        </w:rPr>
        <w:t xml:space="preserve"> m. rug</w:t>
      </w:r>
      <w:r w:rsidR="00FE3EE7" w:rsidRPr="00627CD8">
        <w:rPr>
          <w:rFonts w:asciiTheme="minorHAnsi" w:hAnsiTheme="minorHAnsi"/>
          <w:sz w:val="22"/>
          <w:szCs w:val="22"/>
        </w:rPr>
        <w:t>sėjo</w:t>
      </w:r>
      <w:r w:rsidRPr="00627CD8">
        <w:rPr>
          <w:rFonts w:asciiTheme="minorHAnsi" w:hAnsiTheme="minorHAnsi"/>
          <w:sz w:val="22"/>
          <w:szCs w:val="22"/>
        </w:rPr>
        <w:t xml:space="preserve"> </w:t>
      </w:r>
      <w:r w:rsidR="00E21E38" w:rsidRPr="00627CD8">
        <w:rPr>
          <w:rFonts w:asciiTheme="minorHAnsi" w:hAnsiTheme="minorHAnsi"/>
          <w:sz w:val="22"/>
          <w:szCs w:val="22"/>
        </w:rPr>
        <w:t>27</w:t>
      </w:r>
      <w:r w:rsidRPr="00627CD8">
        <w:rPr>
          <w:rFonts w:asciiTheme="minorHAnsi" w:hAnsiTheme="minorHAnsi"/>
          <w:sz w:val="22"/>
          <w:szCs w:val="22"/>
        </w:rPr>
        <w:t xml:space="preserve"> d. Nr. SD-</w:t>
      </w:r>
      <w:r w:rsidR="008B4E3F" w:rsidRPr="00627CD8">
        <w:rPr>
          <w:rFonts w:asciiTheme="minorHAnsi" w:hAnsiTheme="minorHAnsi"/>
          <w:sz w:val="22"/>
          <w:szCs w:val="22"/>
        </w:rPr>
        <w:t>1</w:t>
      </w:r>
      <w:r w:rsidR="00E21E38" w:rsidRPr="00627CD8">
        <w:rPr>
          <w:rFonts w:asciiTheme="minorHAnsi" w:hAnsiTheme="minorHAnsi"/>
          <w:sz w:val="22"/>
          <w:szCs w:val="22"/>
        </w:rPr>
        <w:t>5</w:t>
      </w:r>
      <w:r w:rsidRPr="00627CD8">
        <w:rPr>
          <w:rFonts w:asciiTheme="minorHAnsi" w:hAnsiTheme="minorHAnsi"/>
          <w:sz w:val="22"/>
          <w:szCs w:val="22"/>
        </w:rPr>
        <w:t>/3P/</w:t>
      </w:r>
      <w:r w:rsidR="00FC0A3E" w:rsidRPr="00627CD8">
        <w:rPr>
          <w:rFonts w:asciiTheme="minorHAnsi" w:hAnsiTheme="minorHAnsi"/>
          <w:sz w:val="22"/>
          <w:szCs w:val="22"/>
        </w:rPr>
        <w:t>Š.06</w:t>
      </w:r>
      <w:r w:rsidRPr="00627CD8">
        <w:rPr>
          <w:rFonts w:asciiTheme="minorHAnsi" w:hAnsiTheme="minorHAnsi"/>
          <w:sz w:val="22"/>
          <w:szCs w:val="22"/>
        </w:rPr>
        <w:t>-S.sk.</w:t>
      </w:r>
    </w:p>
    <w:p w:rsidR="00B30A5A" w:rsidRPr="00627CD8" w:rsidRDefault="00B30A5A" w:rsidP="00B30A5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27CD8">
        <w:rPr>
          <w:rFonts w:asciiTheme="minorHAnsi" w:hAnsiTheme="minorHAnsi" w:cstheme="minorHAnsi"/>
          <w:i/>
          <w:iCs/>
          <w:sz w:val="22"/>
          <w:szCs w:val="22"/>
        </w:rPr>
        <w:t>Švietimo skyriui</w:t>
      </w:r>
    </w:p>
    <w:p w:rsidR="00B30A5A" w:rsidRPr="00627CD8" w:rsidRDefault="00B30A5A" w:rsidP="00B30A5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27CD8">
        <w:rPr>
          <w:rFonts w:asciiTheme="minorHAnsi" w:hAnsiTheme="minorHAnsi" w:cstheme="minorHAnsi"/>
          <w:i/>
          <w:iCs/>
          <w:sz w:val="22"/>
          <w:szCs w:val="22"/>
        </w:rPr>
        <w:t>Šiaulių miesto savivaldybė</w:t>
      </w:r>
    </w:p>
    <w:p w:rsidR="00B30A5A" w:rsidRPr="00627CD8" w:rsidRDefault="00B30A5A" w:rsidP="00B30A5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27CD8">
        <w:rPr>
          <w:rFonts w:asciiTheme="minorHAnsi" w:hAnsiTheme="minorHAnsi" w:cstheme="minorHAnsi"/>
          <w:i/>
          <w:iCs/>
          <w:sz w:val="22"/>
          <w:szCs w:val="22"/>
        </w:rPr>
        <w:t xml:space="preserve">Pakalnės g. 6a, </w:t>
      </w:r>
    </w:p>
    <w:p w:rsidR="00B30A5A" w:rsidRPr="00627CD8" w:rsidRDefault="00B30A5A" w:rsidP="00B30A5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27CD8">
        <w:rPr>
          <w:rFonts w:asciiTheme="minorHAnsi" w:hAnsiTheme="minorHAnsi" w:cstheme="minorHAnsi"/>
          <w:i/>
          <w:iCs/>
          <w:sz w:val="22"/>
          <w:szCs w:val="22"/>
        </w:rPr>
        <w:t>76293 Šiauliai</w:t>
      </w:r>
    </w:p>
    <w:p w:rsidR="005B3E57" w:rsidRPr="00627CD8" w:rsidRDefault="005B3E57" w:rsidP="005B3E57">
      <w:pPr>
        <w:jc w:val="both"/>
      </w:pPr>
    </w:p>
    <w:p w:rsidR="00922D1A" w:rsidRPr="00627CD8" w:rsidRDefault="005B3E57" w:rsidP="00922D1A">
      <w:pPr>
        <w:spacing w:after="60" w:line="280" w:lineRule="exact"/>
        <w:jc w:val="both"/>
        <w:rPr>
          <w:rFonts w:asciiTheme="minorHAnsi" w:hAnsiTheme="minorHAnsi"/>
          <w:sz w:val="22"/>
          <w:szCs w:val="22"/>
        </w:rPr>
      </w:pPr>
      <w:r w:rsidRPr="00627CD8">
        <w:rPr>
          <w:rFonts w:ascii="Calibri" w:hAnsi="Calibri"/>
          <w:sz w:val="22"/>
          <w:szCs w:val="22"/>
        </w:rPr>
        <w:t>Sveikin</w:t>
      </w:r>
      <w:r w:rsidR="00922D1A" w:rsidRPr="00627CD8">
        <w:rPr>
          <w:rFonts w:ascii="Calibri" w:hAnsi="Calibri"/>
          <w:sz w:val="22"/>
          <w:szCs w:val="22"/>
        </w:rPr>
        <w:t>u</w:t>
      </w:r>
      <w:r w:rsidRPr="00627CD8">
        <w:rPr>
          <w:rFonts w:ascii="Calibri" w:hAnsi="Calibri"/>
          <w:sz w:val="22"/>
          <w:szCs w:val="22"/>
        </w:rPr>
        <w:t xml:space="preserve"> </w:t>
      </w:r>
      <w:r w:rsidR="0025519C" w:rsidRPr="00627CD8">
        <w:rPr>
          <w:rFonts w:asciiTheme="minorHAnsi" w:hAnsiTheme="minorHAnsi"/>
          <w:sz w:val="22"/>
          <w:szCs w:val="22"/>
        </w:rPr>
        <w:t>Šiaulių</w:t>
      </w:r>
      <w:r w:rsidR="006B356D" w:rsidRPr="00627CD8">
        <w:rPr>
          <w:rFonts w:ascii="Calibri" w:hAnsi="Calibri"/>
          <w:sz w:val="22"/>
          <w:szCs w:val="22"/>
        </w:rPr>
        <w:t xml:space="preserve"> </w:t>
      </w:r>
      <w:r w:rsidR="002F2F34" w:rsidRPr="00627CD8">
        <w:rPr>
          <w:rFonts w:ascii="Calibri" w:hAnsi="Calibri"/>
          <w:sz w:val="22"/>
          <w:szCs w:val="22"/>
        </w:rPr>
        <w:t>miesto</w:t>
      </w:r>
      <w:r w:rsidR="006B356D" w:rsidRPr="00627CD8">
        <w:rPr>
          <w:rFonts w:ascii="Calibri" w:hAnsi="Calibri"/>
          <w:sz w:val="22"/>
          <w:szCs w:val="22"/>
        </w:rPr>
        <w:t xml:space="preserve"> savivaldybės </w:t>
      </w:r>
      <w:r w:rsidR="00346531" w:rsidRPr="00627CD8">
        <w:rPr>
          <w:rFonts w:ascii="Calibri" w:hAnsi="Calibri"/>
          <w:sz w:val="22"/>
          <w:szCs w:val="22"/>
        </w:rPr>
        <w:t>š</w:t>
      </w:r>
      <w:r w:rsidR="006B356D" w:rsidRPr="00627CD8">
        <w:rPr>
          <w:rFonts w:ascii="Calibri" w:hAnsi="Calibri"/>
          <w:sz w:val="22"/>
          <w:szCs w:val="22"/>
        </w:rPr>
        <w:t xml:space="preserve">vietimo </w:t>
      </w:r>
      <w:r w:rsidR="005A3A44" w:rsidRPr="00627CD8">
        <w:rPr>
          <w:rFonts w:ascii="Calibri" w:hAnsi="Calibri"/>
          <w:sz w:val="22"/>
          <w:szCs w:val="22"/>
        </w:rPr>
        <w:t>skyriaus darbuotojus bei</w:t>
      </w:r>
      <w:r w:rsidRPr="00627CD8">
        <w:rPr>
          <w:rFonts w:ascii="Calibri" w:hAnsi="Calibri"/>
          <w:sz w:val="22"/>
          <w:szCs w:val="22"/>
        </w:rPr>
        <w:t xml:space="preserve"> </w:t>
      </w:r>
      <w:r w:rsidR="00922D1A" w:rsidRPr="00627CD8">
        <w:rPr>
          <w:rFonts w:ascii="Calibri" w:hAnsi="Calibri"/>
          <w:sz w:val="22"/>
          <w:szCs w:val="22"/>
        </w:rPr>
        <w:t xml:space="preserve">visus miesto </w:t>
      </w:r>
      <w:r w:rsidRPr="00627CD8">
        <w:rPr>
          <w:rFonts w:ascii="Calibri" w:hAnsi="Calibri"/>
          <w:sz w:val="22"/>
          <w:szCs w:val="22"/>
        </w:rPr>
        <w:t>pedagog</w:t>
      </w:r>
      <w:r w:rsidR="00922D1A" w:rsidRPr="00627CD8">
        <w:rPr>
          <w:rFonts w:ascii="Calibri" w:hAnsi="Calibri"/>
          <w:sz w:val="22"/>
          <w:szCs w:val="22"/>
        </w:rPr>
        <w:t>us</w:t>
      </w:r>
      <w:r w:rsidRPr="00627CD8">
        <w:rPr>
          <w:rFonts w:ascii="Calibri" w:hAnsi="Calibri"/>
          <w:sz w:val="22"/>
          <w:szCs w:val="22"/>
        </w:rPr>
        <w:t xml:space="preserve"> </w:t>
      </w:r>
      <w:r w:rsidR="00922D1A" w:rsidRPr="00627CD8">
        <w:rPr>
          <w:rFonts w:ascii="Calibri" w:hAnsi="Calibri"/>
          <w:sz w:val="22"/>
          <w:szCs w:val="22"/>
        </w:rPr>
        <w:t xml:space="preserve">su </w:t>
      </w:r>
      <w:r w:rsidRPr="00627CD8">
        <w:rPr>
          <w:rFonts w:ascii="Calibri" w:hAnsi="Calibri"/>
          <w:sz w:val="22"/>
          <w:szCs w:val="22"/>
        </w:rPr>
        <w:t>nauj</w:t>
      </w:r>
      <w:r w:rsidR="00922D1A" w:rsidRPr="00627CD8">
        <w:rPr>
          <w:rFonts w:ascii="Calibri" w:hAnsi="Calibri"/>
          <w:sz w:val="22"/>
          <w:szCs w:val="22"/>
        </w:rPr>
        <w:t>ais</w:t>
      </w:r>
      <w:r w:rsidR="00B67A96" w:rsidRPr="00627CD8">
        <w:rPr>
          <w:rFonts w:ascii="Calibri" w:hAnsi="Calibri"/>
          <w:sz w:val="22"/>
          <w:szCs w:val="22"/>
        </w:rPr>
        <w:t xml:space="preserve"> 202</w:t>
      </w:r>
      <w:r w:rsidR="00C425A0" w:rsidRPr="00627CD8">
        <w:rPr>
          <w:rFonts w:ascii="Calibri" w:hAnsi="Calibri"/>
          <w:sz w:val="22"/>
          <w:szCs w:val="22"/>
        </w:rPr>
        <w:t>1</w:t>
      </w:r>
      <w:r w:rsidR="00B67A96" w:rsidRPr="00627CD8">
        <w:rPr>
          <w:rFonts w:ascii="Calibri" w:hAnsi="Calibri"/>
          <w:sz w:val="22"/>
          <w:szCs w:val="22"/>
        </w:rPr>
        <w:t>–</w:t>
      </w:r>
      <w:r w:rsidRPr="00627CD8">
        <w:rPr>
          <w:rFonts w:ascii="Calibri" w:hAnsi="Calibri"/>
          <w:sz w:val="22"/>
          <w:szCs w:val="22"/>
        </w:rPr>
        <w:t>20</w:t>
      </w:r>
      <w:r w:rsidR="00B67A96" w:rsidRPr="00627CD8">
        <w:rPr>
          <w:rFonts w:ascii="Calibri" w:hAnsi="Calibri"/>
          <w:sz w:val="22"/>
          <w:szCs w:val="22"/>
        </w:rPr>
        <w:t>2</w:t>
      </w:r>
      <w:r w:rsidR="00C425A0" w:rsidRPr="00627CD8">
        <w:rPr>
          <w:rFonts w:ascii="Calibri" w:hAnsi="Calibri"/>
          <w:sz w:val="22"/>
          <w:szCs w:val="22"/>
        </w:rPr>
        <w:t>2</w:t>
      </w:r>
      <w:r w:rsidRPr="00627CD8">
        <w:rPr>
          <w:rFonts w:ascii="Calibri" w:hAnsi="Calibri"/>
          <w:sz w:val="22"/>
          <w:szCs w:val="22"/>
        </w:rPr>
        <w:t xml:space="preserve"> mokslo met</w:t>
      </w:r>
      <w:r w:rsidR="00922D1A" w:rsidRPr="00627CD8">
        <w:rPr>
          <w:rFonts w:ascii="Calibri" w:hAnsi="Calibri"/>
          <w:sz w:val="22"/>
          <w:szCs w:val="22"/>
        </w:rPr>
        <w:t>ais</w:t>
      </w:r>
      <w:r w:rsidRPr="00627CD8">
        <w:rPr>
          <w:rFonts w:ascii="Calibri" w:hAnsi="Calibri"/>
          <w:sz w:val="22"/>
          <w:szCs w:val="22"/>
        </w:rPr>
        <w:t xml:space="preserve">. </w:t>
      </w:r>
      <w:r w:rsidR="00922D1A" w:rsidRPr="00627CD8">
        <w:rPr>
          <w:rFonts w:asciiTheme="minorHAnsi" w:hAnsiTheme="minorHAnsi"/>
          <w:sz w:val="22"/>
          <w:szCs w:val="22"/>
        </w:rPr>
        <w:t xml:space="preserve">Visiems jums linkiu </w:t>
      </w:r>
      <w:r w:rsidR="00C425A0" w:rsidRPr="00627CD8">
        <w:rPr>
          <w:rFonts w:asciiTheme="minorHAnsi" w:hAnsiTheme="minorHAnsi"/>
          <w:sz w:val="22"/>
          <w:szCs w:val="22"/>
        </w:rPr>
        <w:t xml:space="preserve">įkvėpimo ir sėkmės ugdant jaunąją Lietuvos kartą visus ateinančius mokslo metus. </w:t>
      </w:r>
    </w:p>
    <w:p w:rsidR="00DD5C89" w:rsidRPr="00627CD8" w:rsidRDefault="00DD5C89" w:rsidP="00DD5C89">
      <w:pPr>
        <w:spacing w:after="60" w:line="280" w:lineRule="exact"/>
        <w:jc w:val="both"/>
        <w:rPr>
          <w:rFonts w:ascii="Calibri" w:hAnsi="Calibri"/>
          <w:sz w:val="22"/>
          <w:szCs w:val="22"/>
        </w:rPr>
      </w:pPr>
      <w:r w:rsidRPr="00627CD8">
        <w:rPr>
          <w:rFonts w:ascii="Calibri" w:hAnsi="Calibri"/>
          <w:sz w:val="22"/>
          <w:szCs w:val="22"/>
        </w:rPr>
        <w:t>Lietuvo</w:t>
      </w:r>
      <w:r w:rsidR="00C425A0" w:rsidRPr="00627CD8">
        <w:rPr>
          <w:rFonts w:ascii="Calibri" w:hAnsi="Calibri"/>
          <w:sz w:val="22"/>
          <w:szCs w:val="22"/>
        </w:rPr>
        <w:t>s</w:t>
      </w:r>
      <w:r w:rsidRPr="00627CD8">
        <w:rPr>
          <w:rFonts w:ascii="Calibri" w:hAnsi="Calibri"/>
          <w:sz w:val="22"/>
          <w:szCs w:val="22"/>
        </w:rPr>
        <w:t xml:space="preserve"> ugdymo įstaig</w:t>
      </w:r>
      <w:r w:rsidR="00C425A0" w:rsidRPr="00627CD8">
        <w:rPr>
          <w:rFonts w:ascii="Calibri" w:hAnsi="Calibri"/>
          <w:sz w:val="22"/>
          <w:szCs w:val="22"/>
        </w:rPr>
        <w:t>os</w:t>
      </w:r>
      <w:r w:rsidRPr="00627CD8">
        <w:rPr>
          <w:rFonts w:ascii="Calibri" w:hAnsi="Calibri"/>
          <w:sz w:val="22"/>
          <w:szCs w:val="22"/>
        </w:rPr>
        <w:t xml:space="preserve"> kur</w:t>
      </w:r>
      <w:r w:rsidR="00C425A0" w:rsidRPr="00627CD8">
        <w:rPr>
          <w:rFonts w:ascii="Calibri" w:hAnsi="Calibri"/>
          <w:sz w:val="22"/>
          <w:szCs w:val="22"/>
        </w:rPr>
        <w:t>ia</w:t>
      </w:r>
      <w:r w:rsidRPr="00627CD8">
        <w:rPr>
          <w:rFonts w:ascii="Calibri" w:hAnsi="Calibri"/>
          <w:sz w:val="22"/>
          <w:szCs w:val="22"/>
        </w:rPr>
        <w:t xml:space="preserve"> visiems mokyklos bendruomenės nariams saugią aplinką, </w:t>
      </w:r>
      <w:r w:rsidR="00C425A0" w:rsidRPr="00627CD8">
        <w:rPr>
          <w:rFonts w:ascii="Calibri" w:hAnsi="Calibri"/>
          <w:sz w:val="22"/>
          <w:szCs w:val="22"/>
        </w:rPr>
        <w:t xml:space="preserve">siekia </w:t>
      </w:r>
      <w:r w:rsidRPr="00627CD8">
        <w:rPr>
          <w:rFonts w:ascii="Calibri" w:hAnsi="Calibri"/>
          <w:sz w:val="22"/>
          <w:szCs w:val="22"/>
        </w:rPr>
        <w:t xml:space="preserve">išgyvendinti patyčias ir smurtą, taikydami veiksmingas, moksliškai pagrįstas </w:t>
      </w:r>
      <w:r w:rsidR="00C425A0" w:rsidRPr="00627CD8">
        <w:rPr>
          <w:rFonts w:ascii="Calibri" w:hAnsi="Calibri"/>
          <w:sz w:val="22"/>
          <w:szCs w:val="22"/>
        </w:rPr>
        <w:t>vaikų socialinius ir emocinių sunkumų įveikimo gebėjimus ugdančias</w:t>
      </w:r>
      <w:r w:rsidRPr="00627CD8">
        <w:rPr>
          <w:rFonts w:ascii="Calibri" w:hAnsi="Calibri"/>
          <w:sz w:val="22"/>
          <w:szCs w:val="22"/>
        </w:rPr>
        <w:t xml:space="preserve"> programas. </w:t>
      </w:r>
    </w:p>
    <w:p w:rsidR="00DD5C89" w:rsidRPr="00627CD8" w:rsidRDefault="00DD5C89" w:rsidP="00DD5C89">
      <w:pPr>
        <w:spacing w:after="60" w:line="280" w:lineRule="exact"/>
        <w:jc w:val="both"/>
        <w:rPr>
          <w:rFonts w:asciiTheme="minorHAnsi" w:hAnsiTheme="minorHAnsi"/>
          <w:sz w:val="22"/>
          <w:szCs w:val="22"/>
        </w:rPr>
      </w:pPr>
      <w:r w:rsidRPr="00627CD8">
        <w:rPr>
          <w:rFonts w:ascii="Calibri" w:hAnsi="Calibri"/>
          <w:sz w:val="22"/>
          <w:szCs w:val="22"/>
        </w:rPr>
        <w:t xml:space="preserve">Viena iš jų </w:t>
      </w:r>
      <w:r w:rsidR="00B67A96" w:rsidRPr="00627CD8">
        <w:rPr>
          <w:rFonts w:ascii="Calibri" w:hAnsi="Calibri"/>
          <w:sz w:val="22"/>
          <w:szCs w:val="22"/>
        </w:rPr>
        <w:t>–</w:t>
      </w:r>
      <w:r w:rsidRPr="00627CD8">
        <w:rPr>
          <w:rFonts w:ascii="Calibri" w:hAnsi="Calibri"/>
          <w:sz w:val="22"/>
          <w:szCs w:val="22"/>
        </w:rPr>
        <w:t xml:space="preserve"> tarptautinė programa „Zipio draugai“, skirta 5</w:t>
      </w:r>
      <w:r w:rsidR="00B67A96" w:rsidRPr="00627CD8">
        <w:rPr>
          <w:rFonts w:ascii="Calibri" w:hAnsi="Calibri"/>
          <w:sz w:val="22"/>
          <w:szCs w:val="22"/>
        </w:rPr>
        <w:t>–</w:t>
      </w:r>
      <w:r w:rsidRPr="00627CD8">
        <w:rPr>
          <w:rFonts w:ascii="Calibri" w:hAnsi="Calibri"/>
          <w:sz w:val="22"/>
          <w:szCs w:val="22"/>
        </w:rPr>
        <w:t xml:space="preserve">7 metų vaikams. Ši programa bendromis pedagogų ir programos vykdytojų pastangomis </w:t>
      </w:r>
      <w:r w:rsidR="00B67A96" w:rsidRPr="00627CD8">
        <w:rPr>
          <w:rFonts w:ascii="Calibri" w:hAnsi="Calibri"/>
          <w:sz w:val="22"/>
          <w:szCs w:val="22"/>
        </w:rPr>
        <w:t>įgyvendinama Lietuvoje nuo 2000-</w:t>
      </w:r>
      <w:r w:rsidRPr="00627CD8">
        <w:rPr>
          <w:rFonts w:ascii="Calibri" w:hAnsi="Calibri"/>
          <w:sz w:val="22"/>
          <w:szCs w:val="22"/>
        </w:rPr>
        <w:t xml:space="preserve">ųjų. Joje </w:t>
      </w:r>
      <w:r w:rsidRPr="00627CD8">
        <w:rPr>
          <w:rFonts w:asciiTheme="minorHAnsi" w:hAnsiTheme="minorHAnsi"/>
          <w:sz w:val="22"/>
          <w:szCs w:val="22"/>
        </w:rPr>
        <w:t xml:space="preserve">yra dalyvavę </w:t>
      </w:r>
      <w:r w:rsidR="009D02F7" w:rsidRPr="00627CD8">
        <w:rPr>
          <w:rFonts w:asciiTheme="minorHAnsi" w:hAnsiTheme="minorHAnsi"/>
          <w:sz w:val="22"/>
          <w:szCs w:val="22"/>
        </w:rPr>
        <w:t>daugiau nei</w:t>
      </w:r>
      <w:r w:rsidRPr="00627CD8">
        <w:rPr>
          <w:rFonts w:asciiTheme="minorHAnsi" w:hAnsiTheme="minorHAnsi"/>
          <w:sz w:val="22"/>
          <w:szCs w:val="22"/>
        </w:rPr>
        <w:t xml:space="preserve"> 2</w:t>
      </w:r>
      <w:r w:rsidR="009D02F7" w:rsidRPr="00627CD8">
        <w:rPr>
          <w:rFonts w:asciiTheme="minorHAnsi" w:hAnsiTheme="minorHAnsi"/>
          <w:sz w:val="22"/>
          <w:szCs w:val="22"/>
        </w:rPr>
        <w:t>66</w:t>
      </w:r>
      <w:r w:rsidRPr="00627CD8">
        <w:rPr>
          <w:rFonts w:asciiTheme="minorHAnsi" w:hAnsiTheme="minorHAnsi"/>
          <w:sz w:val="22"/>
          <w:szCs w:val="22"/>
        </w:rPr>
        <w:t xml:space="preserve"> </w:t>
      </w:r>
      <w:r w:rsidR="00B67A96" w:rsidRPr="00627CD8">
        <w:rPr>
          <w:rFonts w:asciiTheme="minorHAnsi" w:hAnsiTheme="minorHAnsi"/>
          <w:sz w:val="22"/>
          <w:szCs w:val="22"/>
        </w:rPr>
        <w:t>tūkst.</w:t>
      </w:r>
      <w:r w:rsidRPr="00627CD8">
        <w:rPr>
          <w:rFonts w:asciiTheme="minorHAnsi" w:hAnsiTheme="minorHAnsi"/>
          <w:sz w:val="22"/>
          <w:szCs w:val="22"/>
        </w:rPr>
        <w:t xml:space="preserve"> vaikų, programos pedagogo kvalifikaciją yra įgiję 6,2 </w:t>
      </w:r>
      <w:r w:rsidR="00B67A96" w:rsidRPr="00627CD8">
        <w:rPr>
          <w:rFonts w:asciiTheme="minorHAnsi" w:hAnsiTheme="minorHAnsi"/>
          <w:sz w:val="22"/>
          <w:szCs w:val="22"/>
        </w:rPr>
        <w:t>tūkst.</w:t>
      </w:r>
      <w:r w:rsidR="00F37097" w:rsidRPr="00627CD8">
        <w:rPr>
          <w:rFonts w:asciiTheme="minorHAnsi" w:hAnsiTheme="minorHAnsi"/>
          <w:sz w:val="22"/>
          <w:szCs w:val="22"/>
        </w:rPr>
        <w:t xml:space="preserve"> pedagogų.</w:t>
      </w:r>
      <w:r w:rsidR="009F6406" w:rsidRPr="00627CD8">
        <w:rPr>
          <w:rFonts w:asciiTheme="minorHAnsi" w:hAnsiTheme="minorHAnsi"/>
          <w:sz w:val="22"/>
          <w:szCs w:val="22"/>
        </w:rPr>
        <w:t xml:space="preserve"> Programa įgyvendinama lietuvių, lenkų ir rusų kalbomis.</w:t>
      </w:r>
    </w:p>
    <w:p w:rsidR="005B3E57" w:rsidRPr="00627CD8" w:rsidRDefault="0025519C" w:rsidP="003D4C38">
      <w:pPr>
        <w:pStyle w:val="Pagrindiniotekstotrauka"/>
        <w:spacing w:after="60"/>
        <w:ind w:firstLine="0"/>
        <w:rPr>
          <w:rFonts w:ascii="Calibri" w:hAnsi="Calibri"/>
          <w:szCs w:val="22"/>
        </w:rPr>
      </w:pPr>
      <w:r w:rsidRPr="00627CD8">
        <w:rPr>
          <w:rFonts w:asciiTheme="minorHAnsi" w:hAnsiTheme="minorHAnsi"/>
          <w:iCs/>
          <w:szCs w:val="22"/>
        </w:rPr>
        <w:t>Šiaulių</w:t>
      </w:r>
      <w:r w:rsidR="005B3E57" w:rsidRPr="00627CD8">
        <w:rPr>
          <w:rFonts w:ascii="Calibri" w:hAnsi="Calibri"/>
          <w:iCs/>
          <w:szCs w:val="22"/>
        </w:rPr>
        <w:t xml:space="preserve"> apskrit</w:t>
      </w:r>
      <w:r w:rsidR="00BE2B2E" w:rsidRPr="00627CD8">
        <w:rPr>
          <w:rFonts w:asciiTheme="minorHAnsi" w:hAnsiTheme="minorHAnsi"/>
          <w:iCs/>
          <w:szCs w:val="22"/>
        </w:rPr>
        <w:t>ies</w:t>
      </w:r>
      <w:r w:rsidR="00BE2B2E" w:rsidRPr="00627CD8">
        <w:rPr>
          <w:rFonts w:asciiTheme="minorHAnsi" w:hAnsiTheme="minorHAnsi"/>
          <w:i/>
          <w:iCs/>
          <w:szCs w:val="22"/>
        </w:rPr>
        <w:t xml:space="preserve"> </w:t>
      </w:r>
      <w:r w:rsidR="00BE2B2E" w:rsidRPr="00627CD8">
        <w:rPr>
          <w:rFonts w:asciiTheme="minorHAnsi" w:hAnsiTheme="minorHAnsi"/>
          <w:iCs/>
          <w:szCs w:val="22"/>
        </w:rPr>
        <w:t>ugdymo įstaigos</w:t>
      </w:r>
      <w:r w:rsidR="00BE2B2E" w:rsidRPr="00627CD8">
        <w:rPr>
          <w:rFonts w:asciiTheme="minorHAnsi" w:hAnsiTheme="minorHAnsi"/>
          <w:szCs w:val="22"/>
        </w:rPr>
        <w:t xml:space="preserve"> </w:t>
      </w:r>
      <w:r w:rsidR="00A64FC8" w:rsidRPr="00627CD8">
        <w:rPr>
          <w:rFonts w:asciiTheme="minorHAnsi" w:hAnsiTheme="minorHAnsi"/>
          <w:szCs w:val="22"/>
        </w:rPr>
        <w:t xml:space="preserve">dalyvauja </w:t>
      </w:r>
      <w:r w:rsidR="00BE2B2E" w:rsidRPr="00627CD8">
        <w:rPr>
          <w:rFonts w:asciiTheme="minorHAnsi" w:hAnsiTheme="minorHAnsi"/>
          <w:szCs w:val="22"/>
        </w:rPr>
        <w:t>programo</w:t>
      </w:r>
      <w:r w:rsidR="00A64FC8" w:rsidRPr="00627CD8">
        <w:rPr>
          <w:rFonts w:asciiTheme="minorHAnsi" w:hAnsiTheme="minorHAnsi"/>
          <w:szCs w:val="22"/>
        </w:rPr>
        <w:t>je</w:t>
      </w:r>
      <w:r w:rsidR="00BE2B2E" w:rsidRPr="00627CD8">
        <w:rPr>
          <w:rFonts w:asciiTheme="minorHAnsi" w:hAnsiTheme="minorHAnsi"/>
          <w:szCs w:val="22"/>
        </w:rPr>
        <w:t xml:space="preserve"> </w:t>
      </w:r>
      <w:r w:rsidR="00801CB2" w:rsidRPr="00627CD8">
        <w:rPr>
          <w:rFonts w:ascii="Calibri" w:hAnsi="Calibri"/>
          <w:szCs w:val="22"/>
        </w:rPr>
        <w:t>„</w:t>
      </w:r>
      <w:r w:rsidR="00505663" w:rsidRPr="00627CD8">
        <w:rPr>
          <w:rFonts w:ascii="Calibri" w:hAnsi="Calibri"/>
          <w:szCs w:val="22"/>
        </w:rPr>
        <w:t xml:space="preserve">Zipio draugai“ </w:t>
      </w:r>
      <w:r w:rsidR="00A23E30" w:rsidRPr="00627CD8">
        <w:rPr>
          <w:rFonts w:ascii="Calibri" w:hAnsi="Calibri"/>
          <w:szCs w:val="22"/>
        </w:rPr>
        <w:t>n</w:t>
      </w:r>
      <w:r w:rsidR="005B3E57" w:rsidRPr="00627CD8">
        <w:rPr>
          <w:rFonts w:ascii="Calibri" w:hAnsi="Calibri"/>
          <w:szCs w:val="22"/>
        </w:rPr>
        <w:t xml:space="preserve">uo </w:t>
      </w:r>
      <w:r w:rsidR="00112D65" w:rsidRPr="00627CD8">
        <w:rPr>
          <w:rFonts w:asciiTheme="minorHAnsi" w:hAnsiTheme="minorHAnsi"/>
          <w:szCs w:val="22"/>
        </w:rPr>
        <w:t>200</w:t>
      </w:r>
      <w:r w:rsidRPr="00627CD8">
        <w:rPr>
          <w:rFonts w:asciiTheme="minorHAnsi" w:hAnsiTheme="minorHAnsi"/>
          <w:szCs w:val="22"/>
        </w:rPr>
        <w:t>2</w:t>
      </w:r>
      <w:r w:rsidR="00F37097" w:rsidRPr="00627CD8">
        <w:rPr>
          <w:rFonts w:asciiTheme="minorHAnsi" w:hAnsiTheme="minorHAnsi"/>
          <w:szCs w:val="22"/>
        </w:rPr>
        <w:t>-ųjų</w:t>
      </w:r>
      <w:r w:rsidR="00BE2B2E" w:rsidRPr="00627CD8">
        <w:rPr>
          <w:rFonts w:asciiTheme="minorHAnsi" w:hAnsiTheme="minorHAnsi"/>
          <w:szCs w:val="22"/>
        </w:rPr>
        <w:t xml:space="preserve"> metų</w:t>
      </w:r>
      <w:r w:rsidR="00A23E30" w:rsidRPr="00627CD8">
        <w:rPr>
          <w:rFonts w:asciiTheme="minorHAnsi" w:hAnsiTheme="minorHAnsi"/>
          <w:szCs w:val="22"/>
        </w:rPr>
        <w:t xml:space="preserve">. </w:t>
      </w:r>
      <w:r w:rsidR="00A23E30" w:rsidRPr="00627CD8">
        <w:rPr>
          <w:rFonts w:ascii="Calibri" w:hAnsi="Calibri"/>
          <w:szCs w:val="22"/>
        </w:rPr>
        <w:t>Jo</w:t>
      </w:r>
      <w:r w:rsidR="005B3E57" w:rsidRPr="00627CD8">
        <w:rPr>
          <w:rFonts w:ascii="Calibri" w:hAnsi="Calibri"/>
          <w:szCs w:val="22"/>
        </w:rPr>
        <w:t xml:space="preserve">je dalyvavo </w:t>
      </w:r>
      <w:r w:rsidR="001368B8" w:rsidRPr="00627CD8">
        <w:rPr>
          <w:rFonts w:asciiTheme="minorHAnsi" w:hAnsiTheme="minorHAnsi"/>
          <w:szCs w:val="22"/>
        </w:rPr>
        <w:t xml:space="preserve">daugiau nei </w:t>
      </w:r>
      <w:r w:rsidRPr="00627CD8">
        <w:rPr>
          <w:rFonts w:asciiTheme="minorHAnsi" w:hAnsiTheme="minorHAnsi"/>
          <w:szCs w:val="22"/>
        </w:rPr>
        <w:t>27,9</w:t>
      </w:r>
      <w:r w:rsidR="005B3E57" w:rsidRPr="00627CD8">
        <w:rPr>
          <w:rFonts w:ascii="Calibri" w:hAnsi="Calibri"/>
          <w:szCs w:val="22"/>
        </w:rPr>
        <w:t xml:space="preserve"> </w:t>
      </w:r>
      <w:r w:rsidR="00F37097" w:rsidRPr="00627CD8">
        <w:rPr>
          <w:rFonts w:ascii="Calibri" w:hAnsi="Calibri"/>
          <w:szCs w:val="22"/>
        </w:rPr>
        <w:t>tūkst.</w:t>
      </w:r>
      <w:r w:rsidR="005B3E57" w:rsidRPr="00627CD8">
        <w:rPr>
          <w:rFonts w:ascii="Calibri" w:hAnsi="Calibri"/>
          <w:szCs w:val="22"/>
        </w:rPr>
        <w:t xml:space="preserve"> </w:t>
      </w:r>
      <w:r w:rsidR="00B5221B" w:rsidRPr="00627CD8">
        <w:rPr>
          <w:rFonts w:ascii="Calibri" w:hAnsi="Calibri"/>
          <w:szCs w:val="22"/>
        </w:rPr>
        <w:t xml:space="preserve">apskrities </w:t>
      </w:r>
      <w:r w:rsidR="005B3E57" w:rsidRPr="00627CD8">
        <w:rPr>
          <w:rFonts w:ascii="Calibri" w:hAnsi="Calibri"/>
          <w:szCs w:val="22"/>
        </w:rPr>
        <w:t>vaikų, darbui programoje yra pareng</w:t>
      </w:r>
      <w:r w:rsidR="00AC2CF6" w:rsidRPr="00627CD8">
        <w:rPr>
          <w:rFonts w:ascii="Calibri" w:hAnsi="Calibri"/>
          <w:szCs w:val="22"/>
        </w:rPr>
        <w:t>t</w:t>
      </w:r>
      <w:r w:rsidR="005B3E57" w:rsidRPr="00627CD8">
        <w:rPr>
          <w:rFonts w:ascii="Calibri" w:hAnsi="Calibri"/>
          <w:szCs w:val="22"/>
        </w:rPr>
        <w:t xml:space="preserve">i </w:t>
      </w:r>
      <w:r w:rsidR="004F1BCF" w:rsidRPr="00627CD8">
        <w:rPr>
          <w:rFonts w:asciiTheme="minorHAnsi" w:hAnsiTheme="minorHAnsi"/>
          <w:szCs w:val="22"/>
        </w:rPr>
        <w:t>4</w:t>
      </w:r>
      <w:r w:rsidRPr="00627CD8">
        <w:rPr>
          <w:rFonts w:asciiTheme="minorHAnsi" w:hAnsiTheme="minorHAnsi"/>
          <w:szCs w:val="22"/>
        </w:rPr>
        <w:t>7</w:t>
      </w:r>
      <w:r w:rsidR="004F1BCF" w:rsidRPr="00627CD8">
        <w:rPr>
          <w:rFonts w:asciiTheme="minorHAnsi" w:hAnsiTheme="minorHAnsi"/>
          <w:szCs w:val="22"/>
        </w:rPr>
        <w:t>9</w:t>
      </w:r>
      <w:r w:rsidR="001368B8" w:rsidRPr="00627CD8">
        <w:rPr>
          <w:rFonts w:asciiTheme="minorHAnsi" w:hAnsiTheme="minorHAnsi"/>
          <w:szCs w:val="22"/>
        </w:rPr>
        <w:t xml:space="preserve"> </w:t>
      </w:r>
      <w:r w:rsidR="00112D65" w:rsidRPr="00627CD8">
        <w:rPr>
          <w:rFonts w:ascii="Calibri" w:hAnsi="Calibri"/>
          <w:szCs w:val="22"/>
        </w:rPr>
        <w:t>pedagog</w:t>
      </w:r>
      <w:r w:rsidR="00B22AE9" w:rsidRPr="00627CD8">
        <w:rPr>
          <w:rFonts w:ascii="Calibri" w:hAnsi="Calibri"/>
          <w:szCs w:val="22"/>
        </w:rPr>
        <w:t>a</w:t>
      </w:r>
      <w:r w:rsidR="009335DD" w:rsidRPr="00627CD8">
        <w:rPr>
          <w:rFonts w:ascii="Calibri" w:hAnsi="Calibri"/>
          <w:szCs w:val="22"/>
        </w:rPr>
        <w:t>i</w:t>
      </w:r>
      <w:r w:rsidR="005B3E57" w:rsidRPr="00627CD8">
        <w:rPr>
          <w:rFonts w:ascii="Calibri" w:hAnsi="Calibri"/>
          <w:szCs w:val="22"/>
        </w:rPr>
        <w:t xml:space="preserve">. </w:t>
      </w:r>
    </w:p>
    <w:p w:rsidR="00B7001B" w:rsidRPr="00627CD8" w:rsidRDefault="0025519C" w:rsidP="003D4C38">
      <w:pPr>
        <w:pStyle w:val="Pagrindiniotekstotrauka"/>
        <w:spacing w:after="60"/>
        <w:ind w:firstLine="0"/>
        <w:rPr>
          <w:rFonts w:asciiTheme="minorHAnsi" w:hAnsiTheme="minorHAnsi"/>
          <w:szCs w:val="22"/>
        </w:rPr>
      </w:pPr>
      <w:r w:rsidRPr="00627CD8">
        <w:rPr>
          <w:rFonts w:asciiTheme="minorHAnsi" w:hAnsiTheme="minorHAnsi"/>
          <w:szCs w:val="22"/>
        </w:rPr>
        <w:t>Šiaulių</w:t>
      </w:r>
      <w:r w:rsidR="00B7001B" w:rsidRPr="00627CD8">
        <w:rPr>
          <w:rFonts w:asciiTheme="minorHAnsi" w:hAnsiTheme="minorHAnsi"/>
          <w:szCs w:val="22"/>
        </w:rPr>
        <w:t xml:space="preserve"> </w:t>
      </w:r>
      <w:r w:rsidR="00337BB8" w:rsidRPr="00627CD8">
        <w:rPr>
          <w:rFonts w:asciiTheme="minorHAnsi" w:hAnsiTheme="minorHAnsi"/>
          <w:szCs w:val="22"/>
        </w:rPr>
        <w:t>apskrities</w:t>
      </w:r>
      <w:r w:rsidR="003D4C38" w:rsidRPr="00627CD8">
        <w:rPr>
          <w:rFonts w:asciiTheme="minorHAnsi" w:hAnsiTheme="minorHAnsi"/>
          <w:i/>
          <w:szCs w:val="22"/>
        </w:rPr>
        <w:t xml:space="preserve"> </w:t>
      </w:r>
      <w:r w:rsidR="00B7001B" w:rsidRPr="00627CD8">
        <w:rPr>
          <w:rFonts w:asciiTheme="minorHAnsi" w:hAnsiTheme="minorHAnsi"/>
          <w:szCs w:val="22"/>
        </w:rPr>
        <w:t xml:space="preserve">ugdymo įstaigų vadovai bei pedagogai </w:t>
      </w:r>
      <w:r w:rsidR="003D4C38" w:rsidRPr="00627CD8">
        <w:rPr>
          <w:rFonts w:asciiTheme="minorHAnsi" w:hAnsiTheme="minorHAnsi"/>
          <w:szCs w:val="22"/>
        </w:rPr>
        <w:t xml:space="preserve">vertina programos „Zipio draugai“ teikiamas galimybes </w:t>
      </w:r>
      <w:r w:rsidR="00A23E30" w:rsidRPr="00627CD8">
        <w:rPr>
          <w:rFonts w:asciiTheme="minorHAnsi" w:hAnsiTheme="minorHAnsi"/>
          <w:szCs w:val="22"/>
        </w:rPr>
        <w:t xml:space="preserve">vaiko </w:t>
      </w:r>
      <w:r w:rsidR="009D02F7" w:rsidRPr="00627CD8">
        <w:rPr>
          <w:rFonts w:asciiTheme="minorHAnsi" w:hAnsiTheme="minorHAnsi"/>
          <w:szCs w:val="22"/>
        </w:rPr>
        <w:t xml:space="preserve">emocinių ir elgesio problemų prevencijai </w:t>
      </w:r>
      <w:r w:rsidR="003D4C38" w:rsidRPr="00627CD8">
        <w:rPr>
          <w:rFonts w:asciiTheme="minorHAnsi" w:hAnsiTheme="minorHAnsi"/>
          <w:szCs w:val="22"/>
        </w:rPr>
        <w:t>bei</w:t>
      </w:r>
      <w:r w:rsidR="00A23E30" w:rsidRPr="00627CD8">
        <w:rPr>
          <w:rFonts w:asciiTheme="minorHAnsi" w:hAnsiTheme="minorHAnsi"/>
          <w:szCs w:val="22"/>
        </w:rPr>
        <w:t xml:space="preserve"> </w:t>
      </w:r>
      <w:r w:rsidR="00905B89" w:rsidRPr="00627CD8">
        <w:rPr>
          <w:rFonts w:asciiTheme="minorHAnsi" w:hAnsiTheme="minorHAnsi"/>
          <w:szCs w:val="22"/>
        </w:rPr>
        <w:t xml:space="preserve">klasės ir </w:t>
      </w:r>
      <w:r w:rsidR="00A23E30" w:rsidRPr="00627CD8">
        <w:rPr>
          <w:rFonts w:asciiTheme="minorHAnsi" w:hAnsiTheme="minorHAnsi"/>
          <w:szCs w:val="22"/>
        </w:rPr>
        <w:t>mokyklos mikroklimatui</w:t>
      </w:r>
      <w:r w:rsidR="003D4C38" w:rsidRPr="00627CD8">
        <w:rPr>
          <w:rFonts w:asciiTheme="minorHAnsi" w:hAnsiTheme="minorHAnsi"/>
          <w:szCs w:val="22"/>
        </w:rPr>
        <w:t xml:space="preserve"> </w:t>
      </w:r>
      <w:r w:rsidR="00905B89" w:rsidRPr="00627CD8">
        <w:rPr>
          <w:rFonts w:asciiTheme="minorHAnsi" w:hAnsiTheme="minorHAnsi"/>
          <w:szCs w:val="22"/>
        </w:rPr>
        <w:t>gerinti</w:t>
      </w:r>
      <w:r w:rsidR="003D4C38" w:rsidRPr="00627CD8">
        <w:rPr>
          <w:rFonts w:asciiTheme="minorHAnsi" w:hAnsiTheme="minorHAnsi"/>
          <w:szCs w:val="22"/>
        </w:rPr>
        <w:t xml:space="preserve">, </w:t>
      </w:r>
      <w:r w:rsidR="00B7001B" w:rsidRPr="00627CD8">
        <w:rPr>
          <w:rFonts w:asciiTheme="minorHAnsi" w:hAnsiTheme="minorHAnsi"/>
          <w:szCs w:val="22"/>
        </w:rPr>
        <w:t xml:space="preserve">tad </w:t>
      </w:r>
      <w:r w:rsidR="003D4C38" w:rsidRPr="00627CD8">
        <w:rPr>
          <w:rFonts w:asciiTheme="minorHAnsi" w:hAnsiTheme="minorHAnsi"/>
          <w:szCs w:val="22"/>
        </w:rPr>
        <w:t xml:space="preserve">jie </w:t>
      </w:r>
      <w:r w:rsidR="00B7001B" w:rsidRPr="00627CD8">
        <w:rPr>
          <w:rFonts w:asciiTheme="minorHAnsi" w:hAnsiTheme="minorHAnsi"/>
          <w:szCs w:val="22"/>
        </w:rPr>
        <w:t xml:space="preserve">aktyviai dalyvauja </w:t>
      </w:r>
      <w:r w:rsidR="00181DC5" w:rsidRPr="00627CD8">
        <w:rPr>
          <w:rFonts w:asciiTheme="minorHAnsi" w:hAnsiTheme="minorHAnsi"/>
          <w:szCs w:val="22"/>
        </w:rPr>
        <w:t>programoje</w:t>
      </w:r>
      <w:r w:rsidR="00B7001B" w:rsidRPr="00627CD8">
        <w:rPr>
          <w:rFonts w:asciiTheme="minorHAnsi" w:hAnsiTheme="minorHAnsi"/>
          <w:szCs w:val="22"/>
        </w:rPr>
        <w:t xml:space="preserve">. Ateinančiais mokslo metais </w:t>
      </w:r>
      <w:r w:rsidRPr="00627CD8">
        <w:rPr>
          <w:rFonts w:asciiTheme="minorHAnsi" w:hAnsiTheme="minorHAnsi"/>
          <w:i/>
          <w:szCs w:val="22"/>
        </w:rPr>
        <w:t>Šiaulių</w:t>
      </w:r>
      <w:r w:rsidR="005A3A44" w:rsidRPr="00627CD8">
        <w:rPr>
          <w:rFonts w:asciiTheme="minorHAnsi" w:hAnsiTheme="minorHAnsi"/>
          <w:szCs w:val="22"/>
        </w:rPr>
        <w:t xml:space="preserve"> </w:t>
      </w:r>
      <w:r w:rsidR="005A3A44" w:rsidRPr="00627CD8">
        <w:rPr>
          <w:rFonts w:asciiTheme="minorHAnsi" w:hAnsiTheme="minorHAnsi"/>
          <w:i/>
          <w:szCs w:val="22"/>
        </w:rPr>
        <w:t>apskrityje</w:t>
      </w:r>
      <w:r w:rsidR="005A3A44" w:rsidRPr="00627CD8">
        <w:rPr>
          <w:rFonts w:asciiTheme="minorHAnsi" w:hAnsiTheme="minorHAnsi"/>
          <w:szCs w:val="22"/>
        </w:rPr>
        <w:t xml:space="preserve"> </w:t>
      </w:r>
      <w:r w:rsidR="00B7001B" w:rsidRPr="00627CD8">
        <w:rPr>
          <w:rFonts w:asciiTheme="minorHAnsi" w:hAnsiTheme="minorHAnsi"/>
          <w:szCs w:val="22"/>
        </w:rPr>
        <w:t>programoje dalyvau</w:t>
      </w:r>
      <w:r w:rsidR="001869A8" w:rsidRPr="00627CD8">
        <w:rPr>
          <w:rFonts w:asciiTheme="minorHAnsi" w:hAnsiTheme="minorHAnsi"/>
          <w:szCs w:val="22"/>
        </w:rPr>
        <w:t>s</w:t>
      </w:r>
      <w:r w:rsidR="00B7001B" w:rsidRPr="00627CD8">
        <w:rPr>
          <w:rFonts w:asciiTheme="minorHAnsi" w:hAnsiTheme="minorHAnsi"/>
          <w:szCs w:val="22"/>
        </w:rPr>
        <w:t xml:space="preserve"> </w:t>
      </w:r>
      <w:r w:rsidRPr="00627CD8">
        <w:rPr>
          <w:rFonts w:asciiTheme="minorHAnsi" w:hAnsiTheme="minorHAnsi"/>
          <w:szCs w:val="22"/>
        </w:rPr>
        <w:t>92</w:t>
      </w:r>
      <w:r w:rsidR="00905B89" w:rsidRPr="00627CD8">
        <w:rPr>
          <w:rFonts w:asciiTheme="minorHAnsi" w:hAnsiTheme="minorHAnsi"/>
          <w:szCs w:val="22"/>
        </w:rPr>
        <w:t xml:space="preserve"> </w:t>
      </w:r>
      <w:r w:rsidR="005A3A44" w:rsidRPr="00627CD8">
        <w:rPr>
          <w:rFonts w:asciiTheme="minorHAnsi" w:hAnsiTheme="minorHAnsi"/>
          <w:szCs w:val="22"/>
        </w:rPr>
        <w:t>pedagog</w:t>
      </w:r>
      <w:r w:rsidR="009335DD" w:rsidRPr="00627CD8">
        <w:rPr>
          <w:rFonts w:asciiTheme="minorHAnsi" w:hAnsiTheme="minorHAnsi"/>
          <w:szCs w:val="22"/>
        </w:rPr>
        <w:t>ai</w:t>
      </w:r>
      <w:r w:rsidR="00337BB8" w:rsidRPr="00627CD8">
        <w:rPr>
          <w:rFonts w:asciiTheme="minorHAnsi" w:hAnsiTheme="minorHAnsi"/>
          <w:szCs w:val="22"/>
        </w:rPr>
        <w:t>,</w:t>
      </w:r>
      <w:r w:rsidR="005A3A44" w:rsidRPr="00627CD8">
        <w:rPr>
          <w:rFonts w:asciiTheme="minorHAnsi" w:hAnsiTheme="minorHAnsi"/>
          <w:szCs w:val="22"/>
        </w:rPr>
        <w:t xml:space="preserve"> </w:t>
      </w:r>
      <w:r w:rsidRPr="00627CD8">
        <w:rPr>
          <w:rFonts w:asciiTheme="minorHAnsi" w:hAnsiTheme="minorHAnsi"/>
          <w:szCs w:val="22"/>
        </w:rPr>
        <w:t>1593</w:t>
      </w:r>
      <w:r w:rsidR="004F1BCF" w:rsidRPr="00627CD8">
        <w:rPr>
          <w:rFonts w:asciiTheme="minorHAnsi" w:hAnsiTheme="minorHAnsi"/>
          <w:szCs w:val="22"/>
        </w:rPr>
        <w:t xml:space="preserve"> </w:t>
      </w:r>
      <w:r w:rsidR="005A3A44" w:rsidRPr="00627CD8">
        <w:rPr>
          <w:rFonts w:asciiTheme="minorHAnsi" w:hAnsiTheme="minorHAnsi"/>
          <w:szCs w:val="22"/>
        </w:rPr>
        <w:t>vaik</w:t>
      </w:r>
      <w:r w:rsidR="004F1BCF" w:rsidRPr="00627CD8">
        <w:rPr>
          <w:rFonts w:asciiTheme="minorHAnsi" w:hAnsiTheme="minorHAnsi"/>
          <w:szCs w:val="22"/>
        </w:rPr>
        <w:t>ai</w:t>
      </w:r>
      <w:r w:rsidR="005A3A44" w:rsidRPr="00627CD8">
        <w:rPr>
          <w:rFonts w:asciiTheme="minorHAnsi" w:hAnsiTheme="minorHAnsi"/>
          <w:szCs w:val="22"/>
        </w:rPr>
        <w:t xml:space="preserve"> iš </w:t>
      </w:r>
      <w:r w:rsidRPr="00627CD8">
        <w:rPr>
          <w:rFonts w:asciiTheme="minorHAnsi" w:hAnsiTheme="minorHAnsi"/>
          <w:szCs w:val="22"/>
        </w:rPr>
        <w:t>59</w:t>
      </w:r>
      <w:r w:rsidR="005A3A44" w:rsidRPr="00627CD8">
        <w:rPr>
          <w:rFonts w:asciiTheme="minorHAnsi" w:hAnsiTheme="minorHAnsi"/>
          <w:szCs w:val="22"/>
        </w:rPr>
        <w:t xml:space="preserve"> ugdymo įstaigų</w:t>
      </w:r>
      <w:r w:rsidR="00B7001B" w:rsidRPr="00627CD8">
        <w:rPr>
          <w:rFonts w:asciiTheme="minorHAnsi" w:hAnsiTheme="minorHAnsi"/>
          <w:szCs w:val="22"/>
        </w:rPr>
        <w:t xml:space="preserve">. </w:t>
      </w:r>
    </w:p>
    <w:p w:rsidR="005B3E57" w:rsidRPr="00627CD8" w:rsidRDefault="00395AA6" w:rsidP="009335DD">
      <w:pPr>
        <w:spacing w:after="60" w:line="300" w:lineRule="exact"/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627CD8">
        <w:rPr>
          <w:rFonts w:asciiTheme="minorHAnsi" w:hAnsiTheme="minorHAnsi"/>
          <w:bCs/>
          <w:i/>
          <w:iCs/>
          <w:sz w:val="22"/>
          <w:szCs w:val="22"/>
        </w:rPr>
        <w:t>20</w:t>
      </w:r>
      <w:r w:rsidR="00966EC7" w:rsidRPr="00627CD8">
        <w:rPr>
          <w:rFonts w:asciiTheme="minorHAnsi" w:hAnsiTheme="minorHAnsi"/>
          <w:bCs/>
          <w:i/>
          <w:iCs/>
          <w:sz w:val="22"/>
          <w:szCs w:val="22"/>
        </w:rPr>
        <w:t>2</w:t>
      </w:r>
      <w:r w:rsidR="00905B89" w:rsidRPr="00627CD8">
        <w:rPr>
          <w:rFonts w:asciiTheme="minorHAnsi" w:hAnsiTheme="minorHAnsi"/>
          <w:bCs/>
          <w:i/>
          <w:iCs/>
          <w:sz w:val="22"/>
          <w:szCs w:val="22"/>
        </w:rPr>
        <w:t>1</w:t>
      </w:r>
      <w:r w:rsidR="00966EC7" w:rsidRPr="00627CD8">
        <w:rPr>
          <w:rFonts w:ascii="Calibri" w:hAnsi="Calibri"/>
          <w:sz w:val="22"/>
          <w:szCs w:val="22"/>
        </w:rPr>
        <w:t>–</w:t>
      </w:r>
      <w:r w:rsidRPr="00627CD8">
        <w:rPr>
          <w:rFonts w:asciiTheme="minorHAnsi" w:hAnsiTheme="minorHAnsi"/>
          <w:bCs/>
          <w:i/>
          <w:iCs/>
          <w:sz w:val="22"/>
          <w:szCs w:val="22"/>
        </w:rPr>
        <w:t>20</w:t>
      </w:r>
      <w:r w:rsidR="00773398" w:rsidRPr="00627CD8">
        <w:rPr>
          <w:rFonts w:asciiTheme="minorHAnsi" w:hAnsiTheme="minorHAnsi"/>
          <w:bCs/>
          <w:i/>
          <w:iCs/>
          <w:sz w:val="22"/>
          <w:szCs w:val="22"/>
        </w:rPr>
        <w:t>2</w:t>
      </w:r>
      <w:r w:rsidR="00905B89" w:rsidRPr="00627CD8">
        <w:rPr>
          <w:rFonts w:asciiTheme="minorHAnsi" w:hAnsiTheme="minorHAnsi"/>
          <w:bCs/>
          <w:i/>
          <w:iCs/>
          <w:sz w:val="22"/>
          <w:szCs w:val="22"/>
        </w:rPr>
        <w:t>2</w:t>
      </w:r>
      <w:r w:rsidRPr="00627CD8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 w:rsidR="00082DD5" w:rsidRPr="00627CD8">
        <w:rPr>
          <w:rFonts w:asciiTheme="minorHAnsi" w:hAnsiTheme="minorHAnsi"/>
          <w:bCs/>
          <w:i/>
          <w:iCs/>
          <w:sz w:val="22"/>
          <w:szCs w:val="22"/>
        </w:rPr>
        <w:t>m.</w:t>
      </w:r>
      <w:r w:rsidR="009335DD" w:rsidRPr="00627CD8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 w:rsidRPr="00627CD8">
        <w:rPr>
          <w:rFonts w:asciiTheme="minorHAnsi" w:hAnsiTheme="minorHAnsi"/>
          <w:bCs/>
          <w:i/>
          <w:iCs/>
          <w:sz w:val="22"/>
          <w:szCs w:val="22"/>
        </w:rPr>
        <w:t>m</w:t>
      </w:r>
      <w:r w:rsidR="00082DD5" w:rsidRPr="00627CD8">
        <w:rPr>
          <w:rFonts w:asciiTheme="minorHAnsi" w:hAnsiTheme="minorHAnsi"/>
          <w:bCs/>
          <w:i/>
          <w:iCs/>
          <w:sz w:val="22"/>
          <w:szCs w:val="22"/>
        </w:rPr>
        <w:t>.</w:t>
      </w:r>
      <w:r w:rsidRPr="00627CD8">
        <w:rPr>
          <w:rFonts w:asciiTheme="minorHAnsi" w:hAnsiTheme="minorHAnsi"/>
          <w:bCs/>
          <w:i/>
          <w:iCs/>
          <w:sz w:val="22"/>
          <w:szCs w:val="22"/>
        </w:rPr>
        <w:t xml:space="preserve"> programoje ,,Zipio draugai” dalyvau</w:t>
      </w:r>
      <w:r w:rsidR="00505663" w:rsidRPr="00627CD8">
        <w:rPr>
          <w:rFonts w:asciiTheme="minorHAnsi" w:hAnsiTheme="minorHAnsi"/>
          <w:bCs/>
          <w:i/>
          <w:iCs/>
          <w:sz w:val="22"/>
          <w:szCs w:val="22"/>
        </w:rPr>
        <w:t>s</w:t>
      </w:r>
      <w:r w:rsidRPr="00627CD8">
        <w:rPr>
          <w:rFonts w:asciiTheme="minorHAnsi" w:hAnsiTheme="minorHAnsi"/>
          <w:bCs/>
          <w:i/>
          <w:iCs/>
          <w:sz w:val="22"/>
          <w:szCs w:val="22"/>
        </w:rPr>
        <w:t xml:space="preserve"> šios </w:t>
      </w:r>
      <w:r w:rsidR="0025519C" w:rsidRPr="00627CD8">
        <w:rPr>
          <w:rFonts w:asciiTheme="minorHAnsi" w:hAnsiTheme="minorHAnsi"/>
          <w:bCs/>
          <w:i/>
          <w:iCs/>
          <w:sz w:val="22"/>
          <w:szCs w:val="22"/>
          <w:u w:val="single"/>
        </w:rPr>
        <w:t>Šiaulių</w:t>
      </w:r>
      <w:r w:rsidRPr="00627CD8">
        <w:rPr>
          <w:rFonts w:asciiTheme="minorHAnsi" w:hAnsiTheme="minorHAnsi"/>
          <w:bCs/>
          <w:i/>
          <w:iCs/>
          <w:sz w:val="22"/>
          <w:szCs w:val="22"/>
          <w:u w:val="single"/>
        </w:rPr>
        <w:t xml:space="preserve"> </w:t>
      </w:r>
      <w:r w:rsidR="002F2F34" w:rsidRPr="00627CD8">
        <w:rPr>
          <w:rFonts w:asciiTheme="minorHAnsi" w:hAnsiTheme="minorHAnsi"/>
          <w:bCs/>
          <w:i/>
          <w:iCs/>
          <w:sz w:val="22"/>
          <w:szCs w:val="22"/>
          <w:u w:val="single"/>
        </w:rPr>
        <w:t>miesto</w:t>
      </w:r>
      <w:r w:rsidRPr="00627CD8">
        <w:rPr>
          <w:rFonts w:asciiTheme="minorHAnsi" w:hAnsiTheme="minorHAnsi"/>
          <w:bCs/>
          <w:i/>
          <w:iCs/>
          <w:sz w:val="22"/>
          <w:szCs w:val="22"/>
        </w:rPr>
        <w:t xml:space="preserve"> ugdymo įstaigos: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905B89" w:rsidRPr="00F95717" w:rsidTr="00905B89">
        <w:tc>
          <w:tcPr>
            <w:tcW w:w="4728" w:type="dxa"/>
          </w:tcPr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„Gluosnis“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Šaulių lopšelis-darželis „Drugelis“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„Sigutė“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„Voveraitė“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„Auksinis raktelis“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„Ąžuoliukas“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sanatorinis lopšelis-darželis „Pušelė“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„Varpelis“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„Bangelė“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„Žibutė“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„Žirniukas“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 -darželis „Klevelis“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Petro Avižonio regos centras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Šiaulių lopšelis-darželis „Trys nykštukai“ </w:t>
            </w:r>
          </w:p>
          <w:p w:rsidR="00905B89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426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„Dermės“ mokykla</w:t>
            </w:r>
          </w:p>
        </w:tc>
        <w:tc>
          <w:tcPr>
            <w:tcW w:w="4729" w:type="dxa"/>
          </w:tcPr>
          <w:p w:rsid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„Dermės“ mokykla (ikimokyklinis sk.)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 lopšelis-darželis „Bitė“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„Coliukė“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„Gintarėlis“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Šiaulių lopšelis-darželis „Žiburėlis“ 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„Žilvitis“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„Pasaka“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lopšelis-darželis „Kregždutė“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Viešoji įstaiga „Smalsieji pabiručiai“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„Saulės“ pradinė mokykla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Dainų progimnazija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„Romuvos“ progimnazija</w:t>
            </w:r>
          </w:p>
          <w:p w:rsidR="00F95717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Gytarių progimnazija</w:t>
            </w:r>
          </w:p>
          <w:p w:rsidR="00905B89" w:rsidRPr="00F95717" w:rsidRDefault="00F95717" w:rsidP="00F95717">
            <w:pPr>
              <w:pStyle w:val="Sraopastraipa"/>
              <w:numPr>
                <w:ilvl w:val="0"/>
                <w:numId w:val="29"/>
              </w:numPr>
              <w:spacing w:after="60" w:line="300" w:lineRule="exact"/>
              <w:ind w:left="517" w:hanging="42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957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Šiaulių Ragainės progimnazija</w:t>
            </w:r>
          </w:p>
        </w:tc>
      </w:tr>
    </w:tbl>
    <w:p w:rsidR="00905B89" w:rsidRPr="00627CD8" w:rsidRDefault="00905B89" w:rsidP="009335DD">
      <w:pPr>
        <w:spacing w:after="60" w:line="300" w:lineRule="exact"/>
        <w:jc w:val="both"/>
        <w:rPr>
          <w:rFonts w:asciiTheme="minorHAnsi" w:hAnsiTheme="minorHAnsi"/>
          <w:bCs/>
          <w:i/>
          <w:iCs/>
          <w:sz w:val="22"/>
          <w:szCs w:val="22"/>
        </w:rPr>
      </w:pPr>
    </w:p>
    <w:p w:rsidR="00773398" w:rsidRPr="00627CD8" w:rsidRDefault="00773398" w:rsidP="00773398">
      <w:pPr>
        <w:pStyle w:val="Pagrindiniotekstotrauka"/>
        <w:spacing w:after="60"/>
        <w:ind w:firstLine="0"/>
        <w:rPr>
          <w:rFonts w:asciiTheme="minorHAnsi" w:hAnsiTheme="minorHAnsi"/>
          <w:iCs/>
          <w:szCs w:val="22"/>
        </w:rPr>
      </w:pPr>
      <w:r w:rsidRPr="00627CD8">
        <w:rPr>
          <w:rFonts w:asciiTheme="minorHAnsi" w:hAnsiTheme="minorHAnsi"/>
          <w:iCs/>
          <w:szCs w:val="22"/>
        </w:rPr>
        <w:t>20</w:t>
      </w:r>
      <w:r w:rsidR="006A1787" w:rsidRPr="00627CD8">
        <w:rPr>
          <w:rFonts w:asciiTheme="minorHAnsi" w:hAnsiTheme="minorHAnsi"/>
          <w:iCs/>
          <w:szCs w:val="22"/>
        </w:rPr>
        <w:t>2</w:t>
      </w:r>
      <w:r w:rsidR="009F6406" w:rsidRPr="00627CD8">
        <w:rPr>
          <w:rFonts w:asciiTheme="minorHAnsi" w:hAnsiTheme="minorHAnsi"/>
          <w:iCs/>
          <w:szCs w:val="22"/>
        </w:rPr>
        <w:t>1</w:t>
      </w:r>
      <w:r w:rsidR="00966EC7" w:rsidRPr="00627CD8">
        <w:rPr>
          <w:rFonts w:ascii="Calibri" w:hAnsi="Calibri"/>
          <w:szCs w:val="22"/>
        </w:rPr>
        <w:t>–</w:t>
      </w:r>
      <w:r w:rsidRPr="00627CD8">
        <w:rPr>
          <w:rFonts w:asciiTheme="minorHAnsi" w:hAnsiTheme="minorHAnsi"/>
          <w:iCs/>
          <w:szCs w:val="22"/>
        </w:rPr>
        <w:t>202</w:t>
      </w:r>
      <w:r w:rsidR="009F6406" w:rsidRPr="00627CD8">
        <w:rPr>
          <w:rFonts w:asciiTheme="minorHAnsi" w:hAnsiTheme="minorHAnsi"/>
          <w:iCs/>
          <w:szCs w:val="22"/>
        </w:rPr>
        <w:t>2</w:t>
      </w:r>
      <w:r w:rsidRPr="00627CD8">
        <w:rPr>
          <w:rFonts w:asciiTheme="minorHAnsi" w:hAnsiTheme="minorHAnsi"/>
          <w:iCs/>
          <w:szCs w:val="22"/>
        </w:rPr>
        <w:t xml:space="preserve"> mokslo metais vyks atskiri kvalifikacijos tobulinimo seminarai </w:t>
      </w:r>
      <w:r w:rsidR="0025519C" w:rsidRPr="00627CD8">
        <w:rPr>
          <w:rFonts w:asciiTheme="minorHAnsi" w:hAnsiTheme="minorHAnsi"/>
          <w:iCs/>
          <w:szCs w:val="22"/>
        </w:rPr>
        <w:t>Šiaulių</w:t>
      </w:r>
      <w:r w:rsidRPr="00627CD8">
        <w:rPr>
          <w:rFonts w:asciiTheme="minorHAnsi" w:hAnsiTheme="minorHAnsi"/>
          <w:iCs/>
          <w:szCs w:val="22"/>
        </w:rPr>
        <w:t xml:space="preserve"> apskrities pedagogams, įgijusiems programos </w:t>
      </w:r>
      <w:r w:rsidRPr="00627CD8">
        <w:rPr>
          <w:rFonts w:asciiTheme="minorHAnsi" w:hAnsiTheme="minorHAnsi"/>
          <w:bCs/>
          <w:szCs w:val="22"/>
        </w:rPr>
        <w:t>„Zipio draugai“</w:t>
      </w:r>
      <w:r w:rsidRPr="00627CD8">
        <w:rPr>
          <w:rFonts w:asciiTheme="minorHAnsi" w:hAnsiTheme="minorHAnsi"/>
          <w:b/>
          <w:i/>
          <w:iCs/>
          <w:szCs w:val="22"/>
        </w:rPr>
        <w:t xml:space="preserve"> </w:t>
      </w:r>
      <w:r w:rsidRPr="00627CD8">
        <w:rPr>
          <w:rFonts w:asciiTheme="minorHAnsi" w:hAnsiTheme="minorHAnsi"/>
          <w:iCs/>
          <w:szCs w:val="22"/>
        </w:rPr>
        <w:t xml:space="preserve">kvalifikaciją ankstesniais metais. Juose pedagogai įgis žinių ir gebėjimų taikyti programą </w:t>
      </w:r>
      <w:r w:rsidRPr="00627CD8">
        <w:rPr>
          <w:rFonts w:asciiTheme="minorHAnsi" w:hAnsiTheme="minorHAnsi"/>
          <w:bCs/>
          <w:szCs w:val="22"/>
        </w:rPr>
        <w:t>„Zipio draugai“</w:t>
      </w:r>
      <w:r w:rsidRPr="00627CD8">
        <w:rPr>
          <w:rFonts w:asciiTheme="minorHAnsi" w:hAnsiTheme="minorHAnsi"/>
          <w:b/>
          <w:i/>
          <w:iCs/>
          <w:szCs w:val="22"/>
        </w:rPr>
        <w:t xml:space="preserve"> </w:t>
      </w:r>
      <w:r w:rsidRPr="00627CD8">
        <w:rPr>
          <w:rFonts w:asciiTheme="minorHAnsi" w:hAnsiTheme="minorHAnsi"/>
          <w:iCs/>
          <w:szCs w:val="22"/>
        </w:rPr>
        <w:t xml:space="preserve">dirbant su </w:t>
      </w:r>
      <w:r w:rsidRPr="00627CD8">
        <w:rPr>
          <w:rFonts w:asciiTheme="minorHAnsi" w:hAnsiTheme="minorHAnsi"/>
          <w:b/>
          <w:bCs/>
          <w:i/>
          <w:szCs w:val="22"/>
        </w:rPr>
        <w:t>specialiųjų ugdymosi poreikių turinčiais vaikais.</w:t>
      </w:r>
      <w:r w:rsidRPr="00627CD8">
        <w:rPr>
          <w:rFonts w:asciiTheme="minorHAnsi" w:hAnsiTheme="minorHAnsi"/>
          <w:iCs/>
          <w:szCs w:val="22"/>
        </w:rPr>
        <w:t xml:space="preserve"> </w:t>
      </w:r>
      <w:r w:rsidR="009F6406" w:rsidRPr="00627CD8">
        <w:rPr>
          <w:rFonts w:asciiTheme="minorHAnsi" w:hAnsiTheme="minorHAnsi"/>
          <w:iCs/>
          <w:szCs w:val="22"/>
        </w:rPr>
        <w:t xml:space="preserve">Šiuose seminaruose dalyvaus </w:t>
      </w:r>
      <w:r w:rsidR="004F1BCF" w:rsidRPr="00627CD8">
        <w:rPr>
          <w:rFonts w:asciiTheme="minorHAnsi" w:hAnsiTheme="minorHAnsi"/>
          <w:iCs/>
          <w:szCs w:val="22"/>
        </w:rPr>
        <w:t>ir</w:t>
      </w:r>
      <w:r w:rsidR="009F6406" w:rsidRPr="00627CD8">
        <w:rPr>
          <w:rFonts w:asciiTheme="minorHAnsi" w:hAnsiTheme="minorHAnsi"/>
          <w:iCs/>
          <w:szCs w:val="22"/>
        </w:rPr>
        <w:t xml:space="preserve"> </w:t>
      </w:r>
      <w:r w:rsidR="0025519C" w:rsidRPr="00627CD8">
        <w:rPr>
          <w:rFonts w:asciiTheme="minorHAnsi" w:hAnsiTheme="minorHAnsi"/>
          <w:iCs/>
          <w:szCs w:val="22"/>
        </w:rPr>
        <w:t>Šiaulių</w:t>
      </w:r>
      <w:r w:rsidR="009F6406" w:rsidRPr="00627CD8">
        <w:rPr>
          <w:rFonts w:asciiTheme="minorHAnsi" w:hAnsiTheme="minorHAnsi"/>
          <w:iCs/>
          <w:szCs w:val="22"/>
        </w:rPr>
        <w:t xml:space="preserve"> apskrities pedagogai. </w:t>
      </w:r>
    </w:p>
    <w:p w:rsidR="006A1787" w:rsidRPr="00627CD8" w:rsidRDefault="006A1787" w:rsidP="006A1787">
      <w:pPr>
        <w:pStyle w:val="Pagrindiniotekstotrauka"/>
        <w:ind w:firstLine="0"/>
        <w:rPr>
          <w:rFonts w:asciiTheme="minorHAnsi" w:hAnsiTheme="minorHAnsi"/>
          <w:iCs/>
          <w:szCs w:val="22"/>
        </w:rPr>
      </w:pPr>
    </w:p>
    <w:p w:rsidR="009F6406" w:rsidRPr="00627CD8" w:rsidRDefault="00C5202C" w:rsidP="009F6406">
      <w:pPr>
        <w:spacing w:after="60" w:line="280" w:lineRule="exact"/>
        <w:jc w:val="both"/>
        <w:rPr>
          <w:rFonts w:asciiTheme="minorHAnsi" w:hAnsiTheme="minorHAnsi"/>
          <w:sz w:val="22"/>
          <w:szCs w:val="22"/>
        </w:rPr>
      </w:pPr>
      <w:r w:rsidRPr="00627CD8">
        <w:rPr>
          <w:rFonts w:asciiTheme="minorHAnsi" w:hAnsiTheme="minorHAnsi"/>
          <w:sz w:val="22"/>
          <w:szCs w:val="22"/>
        </w:rPr>
        <w:t xml:space="preserve">Lietuvoje </w:t>
      </w:r>
      <w:r w:rsidR="00E04A70" w:rsidRPr="00627CD8">
        <w:rPr>
          <w:rFonts w:asciiTheme="minorHAnsi" w:hAnsiTheme="minorHAnsi"/>
          <w:sz w:val="22"/>
          <w:szCs w:val="22"/>
        </w:rPr>
        <w:t>2012 m</w:t>
      </w:r>
      <w:r w:rsidR="009F6406" w:rsidRPr="00627CD8">
        <w:rPr>
          <w:rFonts w:asciiTheme="minorHAnsi" w:hAnsiTheme="minorHAnsi"/>
          <w:sz w:val="22"/>
          <w:szCs w:val="22"/>
        </w:rPr>
        <w:t>.</w:t>
      </w:r>
      <w:r w:rsidR="00E04A70" w:rsidRPr="00627CD8">
        <w:rPr>
          <w:rFonts w:asciiTheme="minorHAnsi" w:hAnsiTheme="minorHAnsi"/>
          <w:sz w:val="22"/>
          <w:szCs w:val="22"/>
        </w:rPr>
        <w:t xml:space="preserve"> </w:t>
      </w:r>
      <w:r w:rsidRPr="00627CD8">
        <w:rPr>
          <w:rFonts w:asciiTheme="minorHAnsi" w:hAnsiTheme="minorHAnsi"/>
          <w:sz w:val="22"/>
          <w:szCs w:val="22"/>
        </w:rPr>
        <w:t xml:space="preserve">pradėtas įgyvendinti programos „Zipio draugai“ tęsinys </w:t>
      </w:r>
      <w:r w:rsidRPr="00627CD8">
        <w:rPr>
          <w:rFonts w:asciiTheme="minorHAnsi" w:hAnsiTheme="minorHAnsi"/>
          <w:i/>
          <w:iCs/>
          <w:sz w:val="22"/>
          <w:szCs w:val="22"/>
        </w:rPr>
        <w:t xml:space="preserve">– </w:t>
      </w:r>
      <w:r w:rsidRPr="00627CD8">
        <w:rPr>
          <w:rFonts w:asciiTheme="minorHAnsi" w:hAnsiTheme="minorHAnsi"/>
          <w:b/>
          <w:bCs/>
          <w:i/>
          <w:iCs/>
          <w:sz w:val="22"/>
          <w:szCs w:val="22"/>
        </w:rPr>
        <w:t>programa „Obuolio</w:t>
      </w:r>
      <w:r w:rsidR="00E04A70" w:rsidRPr="00627CD8">
        <w:rPr>
          <w:rFonts w:asciiTheme="minorHAnsi" w:hAnsiTheme="minorHAnsi"/>
          <w:b/>
          <w:bCs/>
          <w:i/>
          <w:iCs/>
          <w:sz w:val="22"/>
          <w:szCs w:val="22"/>
        </w:rPr>
        <w:t xml:space="preserve"> draugai“</w:t>
      </w:r>
      <w:r w:rsidR="005F5025" w:rsidRPr="00627CD8">
        <w:rPr>
          <w:rFonts w:asciiTheme="minorHAnsi" w:hAnsiTheme="minorHAnsi"/>
          <w:sz w:val="22"/>
          <w:szCs w:val="22"/>
        </w:rPr>
        <w:t>, skirta vyresniems, t.y. 7</w:t>
      </w:r>
      <w:r w:rsidR="00E04A70" w:rsidRPr="00627CD8">
        <w:rPr>
          <w:rFonts w:asciiTheme="minorHAnsi" w:hAnsiTheme="minorHAnsi"/>
          <w:sz w:val="22"/>
          <w:szCs w:val="22"/>
        </w:rPr>
        <w:t>–9 metų vaikams.</w:t>
      </w:r>
      <w:r w:rsidR="000B4388" w:rsidRPr="00627CD8">
        <w:rPr>
          <w:rFonts w:asciiTheme="minorHAnsi" w:hAnsiTheme="minorHAnsi"/>
          <w:sz w:val="22"/>
          <w:szCs w:val="22"/>
        </w:rPr>
        <w:t xml:space="preserve"> </w:t>
      </w:r>
      <w:r w:rsidR="00E04A70" w:rsidRPr="00627CD8">
        <w:rPr>
          <w:rFonts w:asciiTheme="minorHAnsi" w:hAnsiTheme="minorHAnsi"/>
          <w:sz w:val="22"/>
          <w:szCs w:val="22"/>
        </w:rPr>
        <w:t xml:space="preserve">Šioje programoje jau dalyvavo </w:t>
      </w:r>
      <w:r w:rsidR="00282ED1" w:rsidRPr="00627CD8">
        <w:rPr>
          <w:rFonts w:asciiTheme="minorHAnsi" w:hAnsiTheme="minorHAnsi"/>
          <w:sz w:val="22"/>
          <w:szCs w:val="22"/>
        </w:rPr>
        <w:t xml:space="preserve">apie </w:t>
      </w:r>
      <w:r w:rsidR="00C2156A" w:rsidRPr="00627CD8">
        <w:rPr>
          <w:rFonts w:asciiTheme="minorHAnsi" w:hAnsiTheme="minorHAnsi"/>
          <w:sz w:val="22"/>
          <w:szCs w:val="22"/>
        </w:rPr>
        <w:t>52</w:t>
      </w:r>
      <w:r w:rsidR="00157350" w:rsidRPr="00627CD8">
        <w:rPr>
          <w:rFonts w:asciiTheme="minorHAnsi" w:hAnsiTheme="minorHAnsi"/>
          <w:sz w:val="22"/>
          <w:szCs w:val="22"/>
        </w:rPr>
        <w:t xml:space="preserve"> tūkst</w:t>
      </w:r>
      <w:r w:rsidR="006A1787" w:rsidRPr="00627CD8">
        <w:rPr>
          <w:rFonts w:asciiTheme="minorHAnsi" w:hAnsiTheme="minorHAnsi"/>
          <w:sz w:val="22"/>
          <w:szCs w:val="22"/>
        </w:rPr>
        <w:t>.</w:t>
      </w:r>
      <w:r w:rsidR="00916A10" w:rsidRPr="00627CD8">
        <w:rPr>
          <w:rFonts w:asciiTheme="minorHAnsi" w:hAnsiTheme="minorHAnsi"/>
          <w:sz w:val="22"/>
          <w:szCs w:val="22"/>
        </w:rPr>
        <w:t xml:space="preserve"> vaikų</w:t>
      </w:r>
      <w:r w:rsidR="0094774D" w:rsidRPr="00627CD8">
        <w:rPr>
          <w:rFonts w:asciiTheme="minorHAnsi" w:hAnsiTheme="minorHAnsi"/>
          <w:sz w:val="22"/>
          <w:szCs w:val="22"/>
        </w:rPr>
        <w:t>,</w:t>
      </w:r>
      <w:r w:rsidR="00593587" w:rsidRPr="00627CD8">
        <w:rPr>
          <w:rFonts w:asciiTheme="minorHAnsi" w:hAnsiTheme="minorHAnsi"/>
          <w:sz w:val="22"/>
          <w:szCs w:val="22"/>
        </w:rPr>
        <w:t xml:space="preserve"> </w:t>
      </w:r>
      <w:r w:rsidR="00282ED1" w:rsidRPr="00627CD8">
        <w:rPr>
          <w:rFonts w:asciiTheme="minorHAnsi" w:hAnsiTheme="minorHAnsi"/>
          <w:sz w:val="22"/>
          <w:szCs w:val="22"/>
        </w:rPr>
        <w:t>įgyvendinti</w:t>
      </w:r>
      <w:r w:rsidR="00593587" w:rsidRPr="00627CD8">
        <w:rPr>
          <w:rFonts w:asciiTheme="minorHAnsi" w:hAnsiTheme="minorHAnsi"/>
          <w:sz w:val="22"/>
          <w:szCs w:val="22"/>
        </w:rPr>
        <w:t xml:space="preserve"> program</w:t>
      </w:r>
      <w:r w:rsidR="00282ED1" w:rsidRPr="00627CD8">
        <w:rPr>
          <w:rFonts w:asciiTheme="minorHAnsi" w:hAnsiTheme="minorHAnsi"/>
          <w:sz w:val="22"/>
          <w:szCs w:val="22"/>
        </w:rPr>
        <w:t>ą</w:t>
      </w:r>
      <w:r w:rsidR="00593587" w:rsidRPr="00627CD8">
        <w:rPr>
          <w:rFonts w:asciiTheme="minorHAnsi" w:hAnsiTheme="minorHAnsi"/>
          <w:sz w:val="22"/>
          <w:szCs w:val="22"/>
        </w:rPr>
        <w:t xml:space="preserve"> paruošti </w:t>
      </w:r>
      <w:r w:rsidR="00282ED1" w:rsidRPr="00627CD8">
        <w:rPr>
          <w:rFonts w:asciiTheme="minorHAnsi" w:hAnsiTheme="minorHAnsi"/>
          <w:sz w:val="22"/>
          <w:szCs w:val="22"/>
        </w:rPr>
        <w:t>1</w:t>
      </w:r>
      <w:r w:rsidR="006A1787" w:rsidRPr="00627CD8">
        <w:rPr>
          <w:rFonts w:asciiTheme="minorHAnsi" w:hAnsiTheme="minorHAnsi"/>
          <w:sz w:val="22"/>
          <w:szCs w:val="22"/>
        </w:rPr>
        <w:t>,</w:t>
      </w:r>
      <w:r w:rsidR="00C2156A" w:rsidRPr="00627CD8">
        <w:rPr>
          <w:rFonts w:asciiTheme="minorHAnsi" w:hAnsiTheme="minorHAnsi"/>
          <w:sz w:val="22"/>
          <w:szCs w:val="22"/>
        </w:rPr>
        <w:t>8</w:t>
      </w:r>
      <w:r w:rsidR="006A1787" w:rsidRPr="00627CD8">
        <w:rPr>
          <w:rFonts w:asciiTheme="minorHAnsi" w:hAnsiTheme="minorHAnsi"/>
          <w:sz w:val="22"/>
          <w:szCs w:val="22"/>
        </w:rPr>
        <w:t xml:space="preserve"> tūkst.</w:t>
      </w:r>
      <w:r w:rsidR="00916A10" w:rsidRPr="00627CD8">
        <w:rPr>
          <w:rFonts w:asciiTheme="minorHAnsi" w:hAnsiTheme="minorHAnsi"/>
          <w:sz w:val="22"/>
          <w:szCs w:val="22"/>
        </w:rPr>
        <w:t xml:space="preserve"> pedagog</w:t>
      </w:r>
      <w:r w:rsidR="00942B34" w:rsidRPr="00627CD8">
        <w:rPr>
          <w:rFonts w:asciiTheme="minorHAnsi" w:hAnsiTheme="minorHAnsi"/>
          <w:sz w:val="22"/>
          <w:szCs w:val="22"/>
        </w:rPr>
        <w:t>ų</w:t>
      </w:r>
      <w:r w:rsidR="00916A10" w:rsidRPr="00627CD8">
        <w:rPr>
          <w:rFonts w:asciiTheme="minorHAnsi" w:hAnsiTheme="minorHAnsi"/>
          <w:sz w:val="22"/>
          <w:szCs w:val="22"/>
        </w:rPr>
        <w:t xml:space="preserve">. </w:t>
      </w:r>
      <w:r w:rsidR="009F6406" w:rsidRPr="00627CD8">
        <w:rPr>
          <w:rFonts w:asciiTheme="minorHAnsi" w:hAnsiTheme="minorHAnsi"/>
          <w:sz w:val="22"/>
          <w:szCs w:val="22"/>
        </w:rPr>
        <w:t>Programa įgyvendinama lietuvių, lenkų ir rusų kalbomis.</w:t>
      </w:r>
    </w:p>
    <w:p w:rsidR="006176E6" w:rsidRPr="00627CD8" w:rsidRDefault="0019171A" w:rsidP="003113E2">
      <w:pPr>
        <w:pStyle w:val="Pagrindiniotekstotrauka"/>
        <w:spacing w:after="60"/>
        <w:ind w:firstLine="0"/>
        <w:rPr>
          <w:rFonts w:asciiTheme="minorHAnsi" w:hAnsiTheme="minorHAnsi"/>
          <w:bCs/>
          <w:i/>
          <w:iCs/>
          <w:szCs w:val="22"/>
        </w:rPr>
      </w:pPr>
      <w:r w:rsidRPr="00627CD8">
        <w:rPr>
          <w:rFonts w:ascii="Calibri" w:hAnsi="Calibri"/>
          <w:szCs w:val="22"/>
        </w:rPr>
        <w:t>P</w:t>
      </w:r>
      <w:r w:rsidR="008D683D" w:rsidRPr="00627CD8">
        <w:rPr>
          <w:rFonts w:ascii="Calibri" w:hAnsi="Calibri"/>
          <w:szCs w:val="22"/>
        </w:rPr>
        <w:t>rogram</w:t>
      </w:r>
      <w:r w:rsidRPr="00627CD8">
        <w:rPr>
          <w:rFonts w:ascii="Calibri" w:hAnsi="Calibri"/>
          <w:szCs w:val="22"/>
        </w:rPr>
        <w:t>a</w:t>
      </w:r>
      <w:r w:rsidR="008D683D" w:rsidRPr="00627CD8">
        <w:rPr>
          <w:rFonts w:ascii="Calibri" w:hAnsi="Calibri"/>
          <w:szCs w:val="22"/>
        </w:rPr>
        <w:t xml:space="preserve"> </w:t>
      </w:r>
      <w:r w:rsidRPr="00627CD8">
        <w:rPr>
          <w:rFonts w:ascii="Calibri" w:hAnsi="Calibri"/>
          <w:szCs w:val="22"/>
        </w:rPr>
        <w:t>„Obuolio draug</w:t>
      </w:r>
      <w:r w:rsidR="00893B5C" w:rsidRPr="00627CD8">
        <w:rPr>
          <w:rFonts w:ascii="Calibri" w:hAnsi="Calibri"/>
          <w:szCs w:val="22"/>
        </w:rPr>
        <w:t>ai</w:t>
      </w:r>
      <w:r w:rsidRPr="00627CD8">
        <w:rPr>
          <w:rFonts w:ascii="Calibri" w:hAnsi="Calibri"/>
          <w:szCs w:val="22"/>
        </w:rPr>
        <w:t xml:space="preserve">“ </w:t>
      </w:r>
      <w:r w:rsidR="0025519C" w:rsidRPr="00627CD8">
        <w:rPr>
          <w:rFonts w:ascii="Calibri" w:hAnsi="Calibri"/>
          <w:szCs w:val="22"/>
        </w:rPr>
        <w:t>Šiaulių</w:t>
      </w:r>
      <w:r w:rsidRPr="00627CD8">
        <w:rPr>
          <w:rFonts w:ascii="Calibri" w:hAnsi="Calibri"/>
          <w:szCs w:val="22"/>
        </w:rPr>
        <w:t xml:space="preserve"> apskrit</w:t>
      </w:r>
      <w:r w:rsidR="008C0570" w:rsidRPr="00627CD8">
        <w:rPr>
          <w:rFonts w:ascii="Calibri" w:hAnsi="Calibri"/>
          <w:szCs w:val="22"/>
        </w:rPr>
        <w:t>yje pradėta įgyvendinti nuo 201</w:t>
      </w:r>
      <w:r w:rsidR="004F1BCF" w:rsidRPr="00627CD8">
        <w:rPr>
          <w:rFonts w:ascii="Calibri" w:hAnsi="Calibri"/>
          <w:szCs w:val="22"/>
        </w:rPr>
        <w:t>5</w:t>
      </w:r>
      <w:r w:rsidRPr="00627CD8">
        <w:rPr>
          <w:rFonts w:ascii="Calibri" w:hAnsi="Calibri"/>
          <w:szCs w:val="22"/>
        </w:rPr>
        <w:t xml:space="preserve"> metų, joje jau dalyva</w:t>
      </w:r>
      <w:r w:rsidR="000B2768" w:rsidRPr="00627CD8">
        <w:rPr>
          <w:rFonts w:ascii="Calibri" w:hAnsi="Calibri"/>
          <w:szCs w:val="22"/>
        </w:rPr>
        <w:t>vo</w:t>
      </w:r>
      <w:r w:rsidR="008D683D" w:rsidRPr="00627CD8">
        <w:rPr>
          <w:rFonts w:ascii="Calibri" w:hAnsi="Calibri"/>
          <w:szCs w:val="22"/>
        </w:rPr>
        <w:t xml:space="preserve"> </w:t>
      </w:r>
      <w:r w:rsidR="0025519C" w:rsidRPr="00627CD8">
        <w:rPr>
          <w:rFonts w:ascii="Calibri" w:hAnsi="Calibri"/>
          <w:szCs w:val="22"/>
        </w:rPr>
        <w:t xml:space="preserve">beveik </w:t>
      </w:r>
      <w:r w:rsidR="004F1BCF" w:rsidRPr="00627CD8">
        <w:rPr>
          <w:rFonts w:ascii="Calibri" w:hAnsi="Calibri"/>
          <w:szCs w:val="22"/>
        </w:rPr>
        <w:t>2</w:t>
      </w:r>
      <w:r w:rsidR="006946BD" w:rsidRPr="00627CD8">
        <w:rPr>
          <w:rFonts w:ascii="Calibri" w:hAnsi="Calibri"/>
          <w:szCs w:val="22"/>
        </w:rPr>
        <w:t xml:space="preserve"> </w:t>
      </w:r>
      <w:r w:rsidR="00F63B83" w:rsidRPr="00627CD8">
        <w:rPr>
          <w:rFonts w:ascii="Calibri" w:hAnsi="Calibri"/>
          <w:szCs w:val="22"/>
        </w:rPr>
        <w:t>tūkst.</w:t>
      </w:r>
      <w:r w:rsidR="008D683D" w:rsidRPr="00627CD8">
        <w:rPr>
          <w:rFonts w:ascii="Calibri" w:hAnsi="Calibri"/>
          <w:szCs w:val="22"/>
        </w:rPr>
        <w:t xml:space="preserve"> </w:t>
      </w:r>
      <w:r w:rsidR="0025519C" w:rsidRPr="00627CD8">
        <w:rPr>
          <w:rFonts w:ascii="Calibri" w:hAnsi="Calibri"/>
          <w:szCs w:val="22"/>
        </w:rPr>
        <w:t>Šiaulių</w:t>
      </w:r>
      <w:r w:rsidR="008D683D" w:rsidRPr="00627CD8">
        <w:rPr>
          <w:rFonts w:ascii="Calibri" w:hAnsi="Calibri"/>
          <w:szCs w:val="22"/>
        </w:rPr>
        <w:t xml:space="preserve"> apskrities </w:t>
      </w:r>
      <w:r w:rsidR="00157350" w:rsidRPr="00627CD8">
        <w:rPr>
          <w:rFonts w:ascii="Calibri" w:hAnsi="Calibri"/>
          <w:szCs w:val="22"/>
        </w:rPr>
        <w:t xml:space="preserve">vaikų, </w:t>
      </w:r>
      <w:r w:rsidR="000B2768" w:rsidRPr="00627CD8">
        <w:rPr>
          <w:rFonts w:ascii="Calibri" w:hAnsi="Calibri"/>
          <w:szCs w:val="22"/>
        </w:rPr>
        <w:t>įgyvendinti</w:t>
      </w:r>
      <w:r w:rsidR="00157350" w:rsidRPr="00627CD8">
        <w:rPr>
          <w:rFonts w:ascii="Calibri" w:hAnsi="Calibri"/>
          <w:szCs w:val="22"/>
        </w:rPr>
        <w:t xml:space="preserve"> program</w:t>
      </w:r>
      <w:r w:rsidR="000B2768" w:rsidRPr="00627CD8">
        <w:rPr>
          <w:rFonts w:ascii="Calibri" w:hAnsi="Calibri"/>
          <w:szCs w:val="22"/>
        </w:rPr>
        <w:t>ą</w:t>
      </w:r>
      <w:r w:rsidR="00157350" w:rsidRPr="00627CD8">
        <w:rPr>
          <w:rFonts w:ascii="Calibri" w:hAnsi="Calibri"/>
          <w:szCs w:val="22"/>
        </w:rPr>
        <w:t xml:space="preserve"> parengt</w:t>
      </w:r>
      <w:r w:rsidRPr="00627CD8">
        <w:rPr>
          <w:rFonts w:ascii="Calibri" w:hAnsi="Calibri"/>
          <w:szCs w:val="22"/>
        </w:rPr>
        <w:t>i</w:t>
      </w:r>
      <w:r w:rsidR="008D683D" w:rsidRPr="00627CD8">
        <w:rPr>
          <w:rFonts w:ascii="Calibri" w:hAnsi="Calibri"/>
          <w:szCs w:val="22"/>
        </w:rPr>
        <w:t xml:space="preserve"> </w:t>
      </w:r>
      <w:r w:rsidR="0025519C" w:rsidRPr="00627CD8">
        <w:rPr>
          <w:rFonts w:asciiTheme="minorHAnsi" w:hAnsiTheme="minorHAnsi"/>
          <w:szCs w:val="22"/>
        </w:rPr>
        <w:t>103</w:t>
      </w:r>
      <w:r w:rsidR="000B2768" w:rsidRPr="00627CD8">
        <w:rPr>
          <w:rFonts w:asciiTheme="minorHAnsi" w:hAnsiTheme="minorHAnsi"/>
          <w:szCs w:val="22"/>
        </w:rPr>
        <w:t xml:space="preserve"> </w:t>
      </w:r>
      <w:r w:rsidR="0025519C" w:rsidRPr="00627CD8">
        <w:rPr>
          <w:rFonts w:asciiTheme="minorHAnsi" w:hAnsiTheme="minorHAnsi"/>
          <w:szCs w:val="22"/>
        </w:rPr>
        <w:t>Šiaulių</w:t>
      </w:r>
      <w:r w:rsidR="000B2768" w:rsidRPr="00627CD8">
        <w:rPr>
          <w:rFonts w:asciiTheme="minorHAnsi" w:hAnsiTheme="minorHAnsi"/>
          <w:szCs w:val="22"/>
        </w:rPr>
        <w:t xml:space="preserve"> apskrities</w:t>
      </w:r>
      <w:r w:rsidR="00FD6DF0" w:rsidRPr="00627CD8">
        <w:rPr>
          <w:rFonts w:asciiTheme="minorHAnsi" w:hAnsiTheme="minorHAnsi"/>
          <w:szCs w:val="22"/>
        </w:rPr>
        <w:t xml:space="preserve"> </w:t>
      </w:r>
      <w:r w:rsidR="008D683D" w:rsidRPr="00627CD8">
        <w:rPr>
          <w:rFonts w:ascii="Calibri" w:hAnsi="Calibri"/>
          <w:szCs w:val="22"/>
        </w:rPr>
        <w:t>pedagog</w:t>
      </w:r>
      <w:r w:rsidR="00FD6DF0" w:rsidRPr="00627CD8">
        <w:rPr>
          <w:rFonts w:ascii="Calibri" w:hAnsi="Calibri"/>
          <w:szCs w:val="22"/>
        </w:rPr>
        <w:t>ai</w:t>
      </w:r>
      <w:r w:rsidR="008D683D" w:rsidRPr="00627CD8">
        <w:rPr>
          <w:rFonts w:ascii="Calibri" w:hAnsi="Calibri"/>
          <w:szCs w:val="22"/>
        </w:rPr>
        <w:t xml:space="preserve">. </w:t>
      </w:r>
      <w:r w:rsidR="008D683D" w:rsidRPr="00627CD8">
        <w:rPr>
          <w:rFonts w:asciiTheme="minorHAnsi" w:hAnsiTheme="minorHAnsi"/>
          <w:szCs w:val="22"/>
        </w:rPr>
        <w:lastRenderedPageBreak/>
        <w:t>Ateinančiais mokslo metais programoje planuoja dalyvauti</w:t>
      </w:r>
      <w:r w:rsidR="0025519C" w:rsidRPr="00627CD8">
        <w:rPr>
          <w:rFonts w:asciiTheme="minorHAnsi" w:hAnsiTheme="minorHAnsi"/>
          <w:szCs w:val="22"/>
        </w:rPr>
        <w:t xml:space="preserve"> 11</w:t>
      </w:r>
      <w:r w:rsidR="00593587" w:rsidRPr="00627CD8">
        <w:rPr>
          <w:rFonts w:asciiTheme="minorHAnsi" w:hAnsiTheme="minorHAnsi"/>
          <w:szCs w:val="22"/>
        </w:rPr>
        <w:t xml:space="preserve"> pedagog</w:t>
      </w:r>
      <w:r w:rsidR="0025519C" w:rsidRPr="00627CD8">
        <w:rPr>
          <w:rFonts w:asciiTheme="minorHAnsi" w:hAnsiTheme="minorHAnsi"/>
          <w:szCs w:val="22"/>
        </w:rPr>
        <w:t>ų</w:t>
      </w:r>
      <w:r w:rsidR="00942B34" w:rsidRPr="00627CD8">
        <w:rPr>
          <w:rFonts w:asciiTheme="minorHAnsi" w:hAnsiTheme="minorHAnsi"/>
          <w:szCs w:val="22"/>
        </w:rPr>
        <w:t xml:space="preserve"> </w:t>
      </w:r>
      <w:r w:rsidR="00593587" w:rsidRPr="00627CD8">
        <w:rPr>
          <w:rFonts w:asciiTheme="minorHAnsi" w:hAnsiTheme="minorHAnsi"/>
          <w:szCs w:val="22"/>
        </w:rPr>
        <w:t xml:space="preserve">iš </w:t>
      </w:r>
      <w:r w:rsidR="0025519C" w:rsidRPr="00627CD8">
        <w:rPr>
          <w:rFonts w:asciiTheme="minorHAnsi" w:hAnsiTheme="minorHAnsi"/>
          <w:szCs w:val="22"/>
        </w:rPr>
        <w:t>8</w:t>
      </w:r>
      <w:r w:rsidR="006A1787" w:rsidRPr="00627CD8">
        <w:rPr>
          <w:rFonts w:asciiTheme="minorHAnsi" w:hAnsiTheme="minorHAnsi"/>
          <w:szCs w:val="22"/>
        </w:rPr>
        <w:t xml:space="preserve"> </w:t>
      </w:r>
      <w:r w:rsidR="0025519C" w:rsidRPr="00627CD8">
        <w:rPr>
          <w:rFonts w:asciiTheme="minorHAnsi" w:hAnsiTheme="minorHAnsi"/>
          <w:szCs w:val="22"/>
        </w:rPr>
        <w:t>Šiaulių</w:t>
      </w:r>
      <w:r w:rsidR="00593587" w:rsidRPr="00627CD8">
        <w:rPr>
          <w:rFonts w:asciiTheme="minorHAnsi" w:hAnsiTheme="minorHAnsi"/>
          <w:szCs w:val="22"/>
        </w:rPr>
        <w:t xml:space="preserve"> apskrities ugdymo įstaig</w:t>
      </w:r>
      <w:r w:rsidR="00082DD5" w:rsidRPr="00627CD8">
        <w:rPr>
          <w:rFonts w:asciiTheme="minorHAnsi" w:hAnsiTheme="minorHAnsi"/>
          <w:szCs w:val="22"/>
        </w:rPr>
        <w:t>ų</w:t>
      </w:r>
      <w:r w:rsidR="008C0570" w:rsidRPr="00627CD8">
        <w:rPr>
          <w:rFonts w:asciiTheme="minorHAnsi" w:hAnsiTheme="minorHAnsi"/>
          <w:szCs w:val="22"/>
        </w:rPr>
        <w:t xml:space="preserve"> ir</w:t>
      </w:r>
      <w:r w:rsidR="00593587" w:rsidRPr="00627CD8">
        <w:rPr>
          <w:rFonts w:asciiTheme="minorHAnsi" w:hAnsiTheme="minorHAnsi"/>
          <w:szCs w:val="22"/>
        </w:rPr>
        <w:t xml:space="preserve"> </w:t>
      </w:r>
      <w:r w:rsidR="00C2156A" w:rsidRPr="00627CD8">
        <w:rPr>
          <w:rFonts w:asciiTheme="minorHAnsi" w:hAnsiTheme="minorHAnsi"/>
          <w:szCs w:val="22"/>
        </w:rPr>
        <w:t xml:space="preserve">apie </w:t>
      </w:r>
      <w:r w:rsidR="004F1BCF" w:rsidRPr="00627CD8">
        <w:rPr>
          <w:rFonts w:asciiTheme="minorHAnsi" w:hAnsiTheme="minorHAnsi"/>
          <w:szCs w:val="22"/>
        </w:rPr>
        <w:t>338</w:t>
      </w:r>
      <w:r w:rsidR="00593587" w:rsidRPr="00627CD8">
        <w:rPr>
          <w:rFonts w:asciiTheme="minorHAnsi" w:hAnsiTheme="minorHAnsi"/>
          <w:szCs w:val="22"/>
        </w:rPr>
        <w:t xml:space="preserve"> vaik</w:t>
      </w:r>
      <w:r w:rsidR="004F1BCF" w:rsidRPr="00627CD8">
        <w:rPr>
          <w:rFonts w:asciiTheme="minorHAnsi" w:hAnsiTheme="minorHAnsi"/>
          <w:szCs w:val="22"/>
        </w:rPr>
        <w:t>ai</w:t>
      </w:r>
      <w:r w:rsidR="008D683D" w:rsidRPr="00627CD8">
        <w:rPr>
          <w:rFonts w:asciiTheme="minorHAnsi" w:hAnsiTheme="minorHAnsi"/>
          <w:szCs w:val="22"/>
        </w:rPr>
        <w:t xml:space="preserve">. </w:t>
      </w:r>
    </w:p>
    <w:p w:rsidR="00916A10" w:rsidRPr="00627CD8" w:rsidRDefault="00593587" w:rsidP="00B007C4">
      <w:pPr>
        <w:spacing w:after="60" w:line="300" w:lineRule="exact"/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627CD8">
        <w:rPr>
          <w:rFonts w:asciiTheme="minorHAnsi" w:hAnsiTheme="minorHAnsi"/>
          <w:bCs/>
          <w:i/>
          <w:iCs/>
          <w:sz w:val="22"/>
          <w:szCs w:val="22"/>
        </w:rPr>
        <w:t>20</w:t>
      </w:r>
      <w:r w:rsidR="006A1787" w:rsidRPr="00627CD8">
        <w:rPr>
          <w:rFonts w:asciiTheme="minorHAnsi" w:hAnsiTheme="minorHAnsi"/>
          <w:bCs/>
          <w:i/>
          <w:iCs/>
          <w:sz w:val="22"/>
          <w:szCs w:val="22"/>
        </w:rPr>
        <w:t>2</w:t>
      </w:r>
      <w:r w:rsidR="00C2156A" w:rsidRPr="00627CD8">
        <w:rPr>
          <w:rFonts w:asciiTheme="minorHAnsi" w:hAnsiTheme="minorHAnsi"/>
          <w:bCs/>
          <w:i/>
          <w:iCs/>
          <w:sz w:val="22"/>
          <w:szCs w:val="22"/>
        </w:rPr>
        <w:t>1</w:t>
      </w:r>
      <w:r w:rsidR="00082DD5" w:rsidRPr="00627CD8">
        <w:rPr>
          <w:rFonts w:ascii="Calibri" w:hAnsi="Calibri"/>
          <w:szCs w:val="22"/>
        </w:rPr>
        <w:t>–</w:t>
      </w:r>
      <w:r w:rsidRPr="00627CD8">
        <w:rPr>
          <w:rFonts w:asciiTheme="minorHAnsi" w:hAnsiTheme="minorHAnsi"/>
          <w:bCs/>
          <w:i/>
          <w:iCs/>
          <w:sz w:val="22"/>
          <w:szCs w:val="22"/>
        </w:rPr>
        <w:t>20</w:t>
      </w:r>
      <w:r w:rsidR="00942B34" w:rsidRPr="00627CD8">
        <w:rPr>
          <w:rFonts w:asciiTheme="minorHAnsi" w:hAnsiTheme="minorHAnsi"/>
          <w:bCs/>
          <w:i/>
          <w:iCs/>
          <w:sz w:val="22"/>
          <w:szCs w:val="22"/>
        </w:rPr>
        <w:t>2</w:t>
      </w:r>
      <w:r w:rsidR="00C2156A" w:rsidRPr="00627CD8">
        <w:rPr>
          <w:rFonts w:asciiTheme="minorHAnsi" w:hAnsiTheme="minorHAnsi"/>
          <w:bCs/>
          <w:i/>
          <w:iCs/>
          <w:sz w:val="22"/>
          <w:szCs w:val="22"/>
        </w:rPr>
        <w:t>2</w:t>
      </w:r>
      <w:r w:rsidR="00916A10" w:rsidRPr="00627CD8">
        <w:rPr>
          <w:rFonts w:asciiTheme="minorHAnsi" w:hAnsiTheme="minorHAnsi"/>
          <w:bCs/>
          <w:i/>
          <w:iCs/>
          <w:sz w:val="22"/>
          <w:szCs w:val="22"/>
        </w:rPr>
        <w:t xml:space="preserve"> m.m. programoje </w:t>
      </w:r>
      <w:r w:rsidR="000B2768" w:rsidRPr="00627CD8">
        <w:rPr>
          <w:rFonts w:asciiTheme="minorHAnsi" w:hAnsiTheme="minorHAnsi"/>
          <w:bCs/>
          <w:i/>
          <w:iCs/>
          <w:sz w:val="22"/>
          <w:szCs w:val="22"/>
        </w:rPr>
        <w:t>„</w:t>
      </w:r>
      <w:r w:rsidR="00916A10" w:rsidRPr="00627CD8">
        <w:rPr>
          <w:rFonts w:asciiTheme="minorHAnsi" w:hAnsiTheme="minorHAnsi"/>
          <w:bCs/>
          <w:i/>
          <w:iCs/>
          <w:sz w:val="22"/>
          <w:szCs w:val="22"/>
        </w:rPr>
        <w:t>Obuolio draugai</w:t>
      </w:r>
      <w:r w:rsidR="000B2768" w:rsidRPr="00627CD8">
        <w:rPr>
          <w:rFonts w:asciiTheme="minorHAnsi" w:hAnsiTheme="minorHAnsi"/>
          <w:bCs/>
          <w:i/>
          <w:iCs/>
          <w:sz w:val="22"/>
          <w:szCs w:val="22"/>
        </w:rPr>
        <w:t>“</w:t>
      </w:r>
      <w:r w:rsidR="00916A10" w:rsidRPr="00627CD8">
        <w:rPr>
          <w:rFonts w:asciiTheme="minorHAnsi" w:hAnsiTheme="minorHAnsi"/>
          <w:bCs/>
          <w:i/>
          <w:iCs/>
          <w:sz w:val="22"/>
          <w:szCs w:val="22"/>
        </w:rPr>
        <w:t xml:space="preserve"> dalyvau</w:t>
      </w:r>
      <w:r w:rsidR="00945F7B" w:rsidRPr="00627CD8">
        <w:rPr>
          <w:rFonts w:asciiTheme="minorHAnsi" w:hAnsiTheme="minorHAnsi"/>
          <w:bCs/>
          <w:i/>
          <w:iCs/>
          <w:sz w:val="22"/>
          <w:szCs w:val="22"/>
        </w:rPr>
        <w:t>s</w:t>
      </w:r>
      <w:r w:rsidR="00916A10" w:rsidRPr="00627CD8">
        <w:rPr>
          <w:rFonts w:asciiTheme="minorHAnsi" w:hAnsiTheme="minorHAnsi"/>
          <w:bCs/>
          <w:i/>
          <w:iCs/>
          <w:sz w:val="22"/>
          <w:szCs w:val="22"/>
        </w:rPr>
        <w:t xml:space="preserve"> šios </w:t>
      </w:r>
      <w:r w:rsidR="0025519C" w:rsidRPr="00627CD8">
        <w:rPr>
          <w:rFonts w:asciiTheme="minorHAnsi" w:hAnsiTheme="minorHAnsi"/>
          <w:bCs/>
          <w:i/>
          <w:iCs/>
          <w:sz w:val="22"/>
          <w:szCs w:val="22"/>
          <w:u w:val="single"/>
        </w:rPr>
        <w:t>Šiaulių</w:t>
      </w:r>
      <w:r w:rsidR="00916A10" w:rsidRPr="00627CD8">
        <w:rPr>
          <w:rFonts w:asciiTheme="minorHAnsi" w:hAnsiTheme="minorHAnsi"/>
          <w:bCs/>
          <w:i/>
          <w:iCs/>
          <w:sz w:val="22"/>
          <w:szCs w:val="22"/>
          <w:u w:val="single"/>
        </w:rPr>
        <w:t xml:space="preserve"> </w:t>
      </w:r>
      <w:r w:rsidR="002F2F34" w:rsidRPr="00627CD8">
        <w:rPr>
          <w:rFonts w:asciiTheme="minorHAnsi" w:hAnsiTheme="minorHAnsi"/>
          <w:bCs/>
          <w:i/>
          <w:iCs/>
          <w:sz w:val="22"/>
          <w:szCs w:val="22"/>
          <w:u w:val="single"/>
        </w:rPr>
        <w:t>miesto</w:t>
      </w:r>
      <w:r w:rsidR="00916A10" w:rsidRPr="00627CD8">
        <w:rPr>
          <w:rFonts w:asciiTheme="minorHAnsi" w:hAnsiTheme="minorHAnsi"/>
          <w:bCs/>
          <w:i/>
          <w:iCs/>
          <w:sz w:val="22"/>
          <w:szCs w:val="22"/>
        </w:rPr>
        <w:t xml:space="preserve"> ugdymo įstaigos:</w:t>
      </w:r>
    </w:p>
    <w:tbl>
      <w:tblPr>
        <w:tblStyle w:val="Lentelstinklelis"/>
        <w:tblW w:w="9640" w:type="dxa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942B34" w:rsidRPr="00810347" w:rsidTr="00DD5D8F">
        <w:tc>
          <w:tcPr>
            <w:tcW w:w="4820" w:type="dxa"/>
          </w:tcPr>
          <w:p w:rsidR="00810347" w:rsidRPr="00810347" w:rsidRDefault="00810347" w:rsidP="00DD5D8F">
            <w:pPr>
              <w:pStyle w:val="Sraopastraipa"/>
              <w:numPr>
                <w:ilvl w:val="0"/>
                <w:numId w:val="18"/>
              </w:numPr>
              <w:ind w:left="460" w:hanging="284"/>
              <w:rPr>
                <w:rFonts w:asciiTheme="minorHAnsi" w:hAnsiTheme="minorHAnsi" w:cstheme="minorHAnsi"/>
                <w:bCs/>
                <w:iCs/>
              </w:rPr>
            </w:pPr>
            <w:r w:rsidRPr="00810347">
              <w:rPr>
                <w:rFonts w:asciiTheme="minorHAnsi" w:hAnsiTheme="minorHAnsi" w:cstheme="minorHAnsi"/>
                <w:bCs/>
                <w:iCs/>
                <w:sz w:val="22"/>
              </w:rPr>
              <w:t>Šiaulių „Dermės“ mokykla</w:t>
            </w:r>
          </w:p>
          <w:p w:rsidR="00C1412D" w:rsidRPr="00810347" w:rsidRDefault="00810347" w:rsidP="00DD5D8F">
            <w:pPr>
              <w:pStyle w:val="Sraopastraipa"/>
              <w:numPr>
                <w:ilvl w:val="0"/>
                <w:numId w:val="18"/>
              </w:numPr>
              <w:ind w:left="460" w:hanging="284"/>
              <w:rPr>
                <w:rFonts w:asciiTheme="minorHAnsi" w:hAnsiTheme="minorHAnsi" w:cstheme="minorHAnsi"/>
                <w:bCs/>
                <w:iCs/>
              </w:rPr>
            </w:pPr>
            <w:r w:rsidRPr="00810347">
              <w:rPr>
                <w:rFonts w:asciiTheme="minorHAnsi" w:hAnsiTheme="minorHAnsi" w:cstheme="minorHAnsi"/>
                <w:bCs/>
                <w:iCs/>
                <w:sz w:val="22"/>
              </w:rPr>
              <w:t>Šiaulių Jovaro progimnazija</w:t>
            </w:r>
          </w:p>
        </w:tc>
        <w:tc>
          <w:tcPr>
            <w:tcW w:w="4820" w:type="dxa"/>
          </w:tcPr>
          <w:p w:rsidR="00C1412D" w:rsidRPr="00810347" w:rsidRDefault="00810347" w:rsidP="00DD5D8F">
            <w:pPr>
              <w:pStyle w:val="Sraopastraipa"/>
              <w:numPr>
                <w:ilvl w:val="0"/>
                <w:numId w:val="18"/>
              </w:numPr>
              <w:ind w:left="459" w:hanging="425"/>
              <w:rPr>
                <w:rFonts w:asciiTheme="minorHAnsi" w:hAnsiTheme="minorHAnsi" w:cstheme="minorHAnsi"/>
                <w:bCs/>
                <w:iCs/>
              </w:rPr>
            </w:pPr>
            <w:r w:rsidRPr="00810347">
              <w:rPr>
                <w:rFonts w:asciiTheme="minorHAnsi" w:hAnsiTheme="minorHAnsi" w:cstheme="minorHAnsi"/>
                <w:bCs/>
                <w:iCs/>
                <w:sz w:val="22"/>
              </w:rPr>
              <w:t>Šiaulių Gegužių progimnazija</w:t>
            </w:r>
          </w:p>
        </w:tc>
      </w:tr>
    </w:tbl>
    <w:p w:rsidR="00C2156A" w:rsidRPr="00627CD8" w:rsidRDefault="00C2156A" w:rsidP="00470872">
      <w:pPr>
        <w:pStyle w:val="Pagrindiniotekstotrauka"/>
        <w:spacing w:before="240" w:after="120"/>
        <w:ind w:firstLine="0"/>
        <w:rPr>
          <w:rFonts w:asciiTheme="minorHAnsi" w:hAnsiTheme="minorHAnsi"/>
          <w:szCs w:val="22"/>
        </w:rPr>
      </w:pPr>
    </w:p>
    <w:p w:rsidR="00945F7B" w:rsidRPr="00627CD8" w:rsidRDefault="00E04EFC" w:rsidP="00470872">
      <w:pPr>
        <w:pStyle w:val="Pagrindiniotekstotrauka"/>
        <w:spacing w:before="240" w:after="120"/>
        <w:ind w:firstLine="0"/>
        <w:rPr>
          <w:rFonts w:asciiTheme="minorHAnsi" w:hAnsiTheme="minorHAnsi"/>
          <w:szCs w:val="22"/>
        </w:rPr>
      </w:pPr>
      <w:r w:rsidRPr="00627CD8">
        <w:rPr>
          <w:rFonts w:asciiTheme="minorHAnsi" w:hAnsiTheme="minorHAnsi"/>
          <w:szCs w:val="22"/>
        </w:rPr>
        <w:t>Nuo 2006</w:t>
      </w:r>
      <w:r w:rsidR="00E853A8" w:rsidRPr="00627CD8">
        <w:rPr>
          <w:rFonts w:asciiTheme="minorHAnsi" w:hAnsiTheme="minorHAnsi"/>
          <w:szCs w:val="22"/>
        </w:rPr>
        <w:t>-ųjų</w:t>
      </w:r>
      <w:r w:rsidRPr="00627CD8">
        <w:rPr>
          <w:rFonts w:asciiTheme="minorHAnsi" w:hAnsiTheme="minorHAnsi"/>
          <w:szCs w:val="22"/>
        </w:rPr>
        <w:t xml:space="preserve"> metų visoje Lietuvoje įgyvendinama socialinių bei emocinių sunkumų įveikimo gebėjimus ugdanti ankstyvosios prevencijos </w:t>
      </w:r>
      <w:r w:rsidRPr="00627CD8">
        <w:rPr>
          <w:rFonts w:asciiTheme="minorHAnsi" w:hAnsiTheme="minorHAnsi"/>
          <w:b/>
          <w:i/>
          <w:szCs w:val="22"/>
        </w:rPr>
        <w:t>programa</w:t>
      </w:r>
      <w:r w:rsidRPr="00627CD8">
        <w:rPr>
          <w:rFonts w:asciiTheme="minorHAnsi" w:hAnsiTheme="minorHAnsi"/>
          <w:szCs w:val="22"/>
        </w:rPr>
        <w:t xml:space="preserve"> </w:t>
      </w:r>
      <w:r w:rsidRPr="00627CD8">
        <w:rPr>
          <w:rFonts w:asciiTheme="minorHAnsi" w:hAnsiTheme="minorHAnsi"/>
          <w:b/>
          <w:bCs/>
          <w:i/>
          <w:iCs/>
          <w:szCs w:val="22"/>
        </w:rPr>
        <w:t>„Įveikiame kartu“</w:t>
      </w:r>
      <w:r w:rsidR="00951853" w:rsidRPr="00627CD8">
        <w:rPr>
          <w:rFonts w:asciiTheme="minorHAnsi" w:hAnsiTheme="minorHAnsi"/>
          <w:szCs w:val="22"/>
        </w:rPr>
        <w:t>, skirta 7</w:t>
      </w:r>
      <w:r w:rsidR="00951853" w:rsidRPr="00627CD8">
        <w:rPr>
          <w:rFonts w:ascii="Calibri" w:hAnsi="Calibri"/>
          <w:szCs w:val="22"/>
        </w:rPr>
        <w:t>–</w:t>
      </w:r>
      <w:r w:rsidRPr="00627CD8">
        <w:rPr>
          <w:rFonts w:asciiTheme="minorHAnsi" w:hAnsiTheme="minorHAnsi"/>
          <w:szCs w:val="22"/>
        </w:rPr>
        <w:t xml:space="preserve">9 metų vaikams. Programos pedagogų kvalifikaciją jau yra įgiję </w:t>
      </w:r>
      <w:r w:rsidR="00E93EAB" w:rsidRPr="00627CD8">
        <w:rPr>
          <w:rFonts w:asciiTheme="minorHAnsi" w:hAnsiTheme="minorHAnsi"/>
          <w:szCs w:val="22"/>
        </w:rPr>
        <w:t>3,1</w:t>
      </w:r>
      <w:r w:rsidR="006A1787" w:rsidRPr="00627CD8">
        <w:rPr>
          <w:rFonts w:asciiTheme="minorHAnsi" w:hAnsiTheme="minorHAnsi"/>
          <w:szCs w:val="22"/>
        </w:rPr>
        <w:t xml:space="preserve"> tūkst.</w:t>
      </w:r>
      <w:r w:rsidRPr="00627CD8">
        <w:rPr>
          <w:rFonts w:asciiTheme="minorHAnsi" w:hAnsiTheme="minorHAnsi"/>
          <w:szCs w:val="22"/>
        </w:rPr>
        <w:t xml:space="preserve"> pedagog</w:t>
      </w:r>
      <w:r w:rsidR="006A1787" w:rsidRPr="00627CD8">
        <w:rPr>
          <w:rFonts w:asciiTheme="minorHAnsi" w:hAnsiTheme="minorHAnsi"/>
          <w:szCs w:val="22"/>
        </w:rPr>
        <w:t>ų</w:t>
      </w:r>
      <w:r w:rsidR="00E93EAB" w:rsidRPr="00627CD8">
        <w:rPr>
          <w:rFonts w:asciiTheme="minorHAnsi" w:hAnsiTheme="minorHAnsi"/>
          <w:szCs w:val="22"/>
        </w:rPr>
        <w:t>; programoje yra dalyvavę daugiau nei 65 tūkst. vaikų.</w:t>
      </w:r>
      <w:r w:rsidRPr="00627CD8">
        <w:rPr>
          <w:rFonts w:asciiTheme="minorHAnsi" w:hAnsiTheme="minorHAnsi"/>
          <w:szCs w:val="22"/>
        </w:rPr>
        <w:t xml:space="preserve"> </w:t>
      </w:r>
      <w:r w:rsidR="00945F7B" w:rsidRPr="00627CD8">
        <w:rPr>
          <w:rFonts w:asciiTheme="minorHAnsi" w:hAnsiTheme="minorHAnsi"/>
          <w:szCs w:val="22"/>
        </w:rPr>
        <w:t xml:space="preserve">Joje </w:t>
      </w:r>
      <w:r w:rsidR="0025519C" w:rsidRPr="00627CD8">
        <w:rPr>
          <w:rFonts w:asciiTheme="minorHAnsi" w:hAnsiTheme="minorHAnsi"/>
          <w:szCs w:val="22"/>
        </w:rPr>
        <w:t xml:space="preserve">aktyviai </w:t>
      </w:r>
      <w:r w:rsidR="00945F7B" w:rsidRPr="00627CD8">
        <w:rPr>
          <w:rFonts w:asciiTheme="minorHAnsi" w:hAnsiTheme="minorHAnsi"/>
          <w:szCs w:val="22"/>
        </w:rPr>
        <w:t xml:space="preserve">dalyvauja ir </w:t>
      </w:r>
      <w:r w:rsidR="0025519C" w:rsidRPr="00627CD8">
        <w:rPr>
          <w:rFonts w:asciiTheme="minorHAnsi" w:hAnsiTheme="minorHAnsi"/>
          <w:szCs w:val="22"/>
        </w:rPr>
        <w:t>Šiaulių</w:t>
      </w:r>
      <w:r w:rsidR="003E0482" w:rsidRPr="00627CD8">
        <w:rPr>
          <w:rFonts w:asciiTheme="minorHAnsi" w:hAnsiTheme="minorHAnsi"/>
          <w:szCs w:val="22"/>
        </w:rPr>
        <w:t xml:space="preserve"> apskrities pedagogai.</w:t>
      </w:r>
    </w:p>
    <w:p w:rsidR="00945F7B" w:rsidRPr="00627CD8" w:rsidRDefault="003F5765" w:rsidP="00062854">
      <w:pPr>
        <w:pStyle w:val="Pagrindiniotekstotrauka"/>
        <w:spacing w:after="60"/>
        <w:ind w:firstLine="0"/>
        <w:rPr>
          <w:rFonts w:asciiTheme="minorHAnsi" w:hAnsiTheme="minorHAnsi"/>
          <w:bCs/>
          <w:i/>
          <w:iCs/>
          <w:szCs w:val="22"/>
        </w:rPr>
      </w:pPr>
      <w:r w:rsidRPr="00627CD8">
        <w:rPr>
          <w:rFonts w:asciiTheme="minorHAnsi" w:hAnsiTheme="minorHAnsi"/>
          <w:i/>
          <w:szCs w:val="22"/>
        </w:rPr>
        <w:t>20</w:t>
      </w:r>
      <w:r w:rsidR="006A1787" w:rsidRPr="00627CD8">
        <w:rPr>
          <w:rFonts w:asciiTheme="minorHAnsi" w:hAnsiTheme="minorHAnsi"/>
          <w:i/>
          <w:szCs w:val="22"/>
        </w:rPr>
        <w:t>2</w:t>
      </w:r>
      <w:r w:rsidR="00E93EAB" w:rsidRPr="00627CD8">
        <w:rPr>
          <w:rFonts w:asciiTheme="minorHAnsi" w:hAnsiTheme="minorHAnsi"/>
          <w:i/>
          <w:szCs w:val="22"/>
        </w:rPr>
        <w:t>1</w:t>
      </w:r>
      <w:r w:rsidR="001C34F6" w:rsidRPr="00627CD8">
        <w:rPr>
          <w:rFonts w:asciiTheme="minorHAnsi" w:hAnsiTheme="minorHAnsi"/>
          <w:i/>
          <w:szCs w:val="22"/>
        </w:rPr>
        <w:t>–</w:t>
      </w:r>
      <w:r w:rsidR="00945F7B" w:rsidRPr="00627CD8">
        <w:rPr>
          <w:rFonts w:asciiTheme="minorHAnsi" w:hAnsiTheme="minorHAnsi"/>
          <w:i/>
          <w:szCs w:val="22"/>
        </w:rPr>
        <w:t>20</w:t>
      </w:r>
      <w:r w:rsidR="00942B34" w:rsidRPr="00627CD8">
        <w:rPr>
          <w:rFonts w:asciiTheme="minorHAnsi" w:hAnsiTheme="minorHAnsi"/>
          <w:i/>
          <w:szCs w:val="22"/>
        </w:rPr>
        <w:t>2</w:t>
      </w:r>
      <w:r w:rsidR="00E93EAB" w:rsidRPr="00627CD8">
        <w:rPr>
          <w:rFonts w:asciiTheme="minorHAnsi" w:hAnsiTheme="minorHAnsi"/>
          <w:i/>
          <w:szCs w:val="22"/>
        </w:rPr>
        <w:t>2</w:t>
      </w:r>
      <w:r w:rsidR="00945F7B" w:rsidRPr="00627CD8">
        <w:rPr>
          <w:rFonts w:asciiTheme="minorHAnsi" w:hAnsiTheme="minorHAnsi"/>
          <w:i/>
          <w:szCs w:val="22"/>
        </w:rPr>
        <w:t xml:space="preserve"> </w:t>
      </w:r>
      <w:r w:rsidR="00470872" w:rsidRPr="00627CD8">
        <w:rPr>
          <w:rFonts w:asciiTheme="minorHAnsi" w:hAnsiTheme="minorHAnsi"/>
          <w:i/>
          <w:szCs w:val="22"/>
        </w:rPr>
        <w:t>m.m.</w:t>
      </w:r>
      <w:r w:rsidR="00945F7B" w:rsidRPr="00627CD8">
        <w:rPr>
          <w:rFonts w:asciiTheme="minorHAnsi" w:hAnsiTheme="minorHAnsi"/>
          <w:i/>
          <w:szCs w:val="22"/>
        </w:rPr>
        <w:t xml:space="preserve"> </w:t>
      </w:r>
      <w:r w:rsidR="007973A9" w:rsidRPr="00627CD8">
        <w:rPr>
          <w:rFonts w:asciiTheme="minorHAnsi" w:hAnsiTheme="minorHAnsi"/>
          <w:bCs/>
          <w:i/>
          <w:iCs/>
          <w:szCs w:val="22"/>
        </w:rPr>
        <w:t>programoje „Įveikiame kartu“</w:t>
      </w:r>
      <w:r w:rsidR="00945F7B" w:rsidRPr="00627CD8">
        <w:rPr>
          <w:rFonts w:asciiTheme="minorHAnsi" w:hAnsiTheme="minorHAnsi"/>
          <w:bCs/>
          <w:i/>
          <w:iCs/>
          <w:szCs w:val="22"/>
        </w:rPr>
        <w:t xml:space="preserve"> dalyvau</w:t>
      </w:r>
      <w:r w:rsidR="00013E98" w:rsidRPr="00627CD8">
        <w:rPr>
          <w:rFonts w:asciiTheme="minorHAnsi" w:hAnsiTheme="minorHAnsi"/>
          <w:bCs/>
          <w:i/>
          <w:iCs/>
          <w:szCs w:val="22"/>
        </w:rPr>
        <w:t>s</w:t>
      </w:r>
      <w:r w:rsidR="00945F7B" w:rsidRPr="00627CD8">
        <w:rPr>
          <w:rFonts w:asciiTheme="minorHAnsi" w:hAnsiTheme="minorHAnsi"/>
          <w:bCs/>
          <w:i/>
          <w:iCs/>
          <w:szCs w:val="22"/>
        </w:rPr>
        <w:t xml:space="preserve"> šios </w:t>
      </w:r>
      <w:r w:rsidR="0025519C" w:rsidRPr="00627CD8">
        <w:rPr>
          <w:rFonts w:asciiTheme="minorHAnsi" w:hAnsiTheme="minorHAnsi"/>
          <w:bCs/>
          <w:i/>
          <w:iCs/>
          <w:szCs w:val="22"/>
          <w:u w:val="single"/>
        </w:rPr>
        <w:t>Šiaulių</w:t>
      </w:r>
      <w:r w:rsidR="00013E98" w:rsidRPr="00627CD8">
        <w:rPr>
          <w:rFonts w:asciiTheme="minorHAnsi" w:hAnsiTheme="minorHAnsi"/>
          <w:bCs/>
          <w:i/>
          <w:iCs/>
          <w:szCs w:val="22"/>
          <w:u w:val="single"/>
        </w:rPr>
        <w:t xml:space="preserve"> miesto</w:t>
      </w:r>
      <w:r w:rsidR="00945F7B" w:rsidRPr="00627CD8">
        <w:rPr>
          <w:rFonts w:asciiTheme="minorHAnsi" w:hAnsiTheme="minorHAnsi"/>
          <w:bCs/>
          <w:i/>
          <w:iCs/>
          <w:szCs w:val="22"/>
        </w:rPr>
        <w:t xml:space="preserve"> ugdymo įstaigos: </w:t>
      </w: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4747"/>
        <w:gridCol w:w="4744"/>
      </w:tblGrid>
      <w:tr w:rsidR="00037F85" w:rsidRPr="00FC6B2B" w:rsidTr="00FC6B2B">
        <w:tc>
          <w:tcPr>
            <w:tcW w:w="4820" w:type="dxa"/>
          </w:tcPr>
          <w:p w:rsidR="00945099" w:rsidRPr="00FC6B2B" w:rsidRDefault="00FC6B2B" w:rsidP="00945099">
            <w:pPr>
              <w:pStyle w:val="Sraopastraipa"/>
              <w:numPr>
                <w:ilvl w:val="0"/>
                <w:numId w:val="19"/>
              </w:numPr>
              <w:ind w:left="288" w:hanging="283"/>
              <w:jc w:val="both"/>
              <w:rPr>
                <w:rFonts w:asciiTheme="minorHAnsi" w:hAnsiTheme="minorHAnsi" w:cstheme="minorHAnsi"/>
              </w:rPr>
            </w:pPr>
            <w:r w:rsidRPr="00FC6B2B">
              <w:rPr>
                <w:rFonts w:asciiTheme="minorHAnsi" w:hAnsiTheme="minorHAnsi" w:cstheme="minorHAnsi"/>
                <w:sz w:val="22"/>
              </w:rPr>
              <w:t>Šiaulių Jovaro progimnazija</w:t>
            </w:r>
          </w:p>
          <w:p w:rsidR="00FC6B2B" w:rsidRPr="00FC6B2B" w:rsidRDefault="00FC6B2B" w:rsidP="00945099">
            <w:pPr>
              <w:pStyle w:val="Sraopastraipa"/>
              <w:numPr>
                <w:ilvl w:val="0"/>
                <w:numId w:val="19"/>
              </w:numPr>
              <w:ind w:left="288" w:hanging="283"/>
              <w:jc w:val="both"/>
              <w:rPr>
                <w:rFonts w:asciiTheme="minorHAnsi" w:hAnsiTheme="minorHAnsi" w:cstheme="minorHAnsi"/>
              </w:rPr>
            </w:pPr>
            <w:r w:rsidRPr="00FC6B2B">
              <w:rPr>
                <w:rFonts w:asciiTheme="minorHAnsi" w:hAnsiTheme="minorHAnsi" w:cstheme="minorHAnsi"/>
                <w:sz w:val="22"/>
              </w:rPr>
              <w:t>Šiaulių Gytarių progimnazija</w:t>
            </w:r>
          </w:p>
        </w:tc>
        <w:tc>
          <w:tcPr>
            <w:tcW w:w="4820" w:type="dxa"/>
          </w:tcPr>
          <w:p w:rsidR="00037F85" w:rsidRPr="00FC6B2B" w:rsidRDefault="00FC6B2B" w:rsidP="004A223F">
            <w:pPr>
              <w:pStyle w:val="Sraopastraipa"/>
              <w:numPr>
                <w:ilvl w:val="0"/>
                <w:numId w:val="19"/>
              </w:numPr>
              <w:ind w:left="288" w:hanging="283"/>
              <w:jc w:val="both"/>
              <w:rPr>
                <w:rFonts w:asciiTheme="minorHAnsi" w:hAnsiTheme="minorHAnsi" w:cstheme="minorHAnsi"/>
                <w:lang w:eastAsia="lt-LT"/>
              </w:rPr>
            </w:pPr>
            <w:r w:rsidRPr="00FC6B2B">
              <w:rPr>
                <w:rFonts w:asciiTheme="minorHAnsi" w:hAnsiTheme="minorHAnsi" w:cstheme="minorHAnsi"/>
                <w:sz w:val="22"/>
                <w:lang w:eastAsia="lt-LT"/>
              </w:rPr>
              <w:t>Šiaulių "Spindulio" ugdymo centras</w:t>
            </w:r>
          </w:p>
        </w:tc>
      </w:tr>
    </w:tbl>
    <w:p w:rsidR="00945F7B" w:rsidRPr="00627CD8" w:rsidRDefault="00945F7B" w:rsidP="00945F7B">
      <w:pPr>
        <w:spacing w:line="120" w:lineRule="exact"/>
        <w:ind w:firstLine="357"/>
        <w:jc w:val="both"/>
        <w:rPr>
          <w:rFonts w:asciiTheme="minorHAnsi" w:hAnsiTheme="minorHAnsi"/>
          <w:szCs w:val="22"/>
        </w:rPr>
      </w:pPr>
    </w:p>
    <w:p w:rsidR="00B454AC" w:rsidRPr="00627CD8" w:rsidRDefault="00B454AC" w:rsidP="006A1787">
      <w:pPr>
        <w:pStyle w:val="Pagrindiniotekstotrauka"/>
        <w:spacing w:before="120" w:after="60"/>
        <w:ind w:firstLine="0"/>
        <w:rPr>
          <w:rFonts w:asciiTheme="minorHAnsi" w:hAnsiTheme="minorHAnsi"/>
          <w:szCs w:val="22"/>
        </w:rPr>
      </w:pPr>
      <w:r w:rsidRPr="00627CD8">
        <w:rPr>
          <w:rFonts w:asciiTheme="minorHAnsi" w:hAnsiTheme="minorHAnsi"/>
          <w:b/>
          <w:bCs/>
          <w:i/>
          <w:iCs/>
          <w:szCs w:val="22"/>
        </w:rPr>
        <w:t xml:space="preserve">Esame dėkingi </w:t>
      </w:r>
      <w:r w:rsidR="0025519C" w:rsidRPr="00627CD8">
        <w:rPr>
          <w:rFonts w:asciiTheme="minorHAnsi" w:hAnsiTheme="minorHAnsi"/>
          <w:b/>
          <w:bCs/>
          <w:i/>
          <w:iCs/>
          <w:szCs w:val="22"/>
        </w:rPr>
        <w:t>Šiaulių</w:t>
      </w:r>
      <w:r w:rsidRPr="00627CD8">
        <w:rPr>
          <w:rFonts w:asciiTheme="minorHAnsi" w:hAnsiTheme="minorHAnsi"/>
          <w:b/>
          <w:bCs/>
          <w:i/>
          <w:iCs/>
          <w:szCs w:val="22"/>
        </w:rPr>
        <w:t xml:space="preserve"> </w:t>
      </w:r>
      <w:r w:rsidR="002F2F34" w:rsidRPr="00627CD8">
        <w:rPr>
          <w:rFonts w:asciiTheme="minorHAnsi" w:hAnsiTheme="minorHAnsi"/>
          <w:b/>
          <w:bCs/>
          <w:i/>
          <w:iCs/>
          <w:szCs w:val="22"/>
        </w:rPr>
        <w:t>miesto</w:t>
      </w:r>
      <w:r w:rsidRPr="00627CD8">
        <w:rPr>
          <w:rFonts w:asciiTheme="minorHAnsi" w:hAnsiTheme="minorHAnsi"/>
          <w:b/>
          <w:bCs/>
          <w:i/>
          <w:iCs/>
          <w:szCs w:val="22"/>
        </w:rPr>
        <w:t xml:space="preserve"> savivaldybei </w:t>
      </w:r>
      <w:r w:rsidRPr="00627CD8">
        <w:rPr>
          <w:rFonts w:asciiTheme="minorHAnsi" w:hAnsiTheme="minorHAnsi"/>
          <w:szCs w:val="22"/>
        </w:rPr>
        <w:t>už pagalbą ir palaikymą įgyvendinant ankstyvosios prevenci</w:t>
      </w:r>
      <w:r w:rsidR="00CD406E" w:rsidRPr="00627CD8">
        <w:rPr>
          <w:rFonts w:asciiTheme="minorHAnsi" w:hAnsiTheme="minorHAnsi"/>
          <w:szCs w:val="22"/>
        </w:rPr>
        <w:t>jos programas „</w:t>
      </w:r>
      <w:r w:rsidR="00735320" w:rsidRPr="00627CD8">
        <w:rPr>
          <w:rFonts w:asciiTheme="minorHAnsi" w:hAnsiTheme="minorHAnsi"/>
          <w:szCs w:val="22"/>
        </w:rPr>
        <w:t>Zipio draugai“</w:t>
      </w:r>
      <w:r w:rsidR="0094774D" w:rsidRPr="00627CD8">
        <w:rPr>
          <w:rFonts w:asciiTheme="minorHAnsi" w:hAnsiTheme="minorHAnsi"/>
          <w:szCs w:val="22"/>
        </w:rPr>
        <w:t>,</w:t>
      </w:r>
      <w:r w:rsidR="008D683D" w:rsidRPr="00627CD8">
        <w:rPr>
          <w:rFonts w:asciiTheme="minorHAnsi" w:hAnsiTheme="minorHAnsi"/>
          <w:szCs w:val="22"/>
        </w:rPr>
        <w:t xml:space="preserve"> „Obuolio draugai“</w:t>
      </w:r>
      <w:r w:rsidRPr="00627CD8">
        <w:rPr>
          <w:rFonts w:asciiTheme="minorHAnsi" w:hAnsiTheme="minorHAnsi"/>
          <w:szCs w:val="22"/>
        </w:rPr>
        <w:t xml:space="preserve"> </w:t>
      </w:r>
      <w:r w:rsidR="0094774D" w:rsidRPr="00627CD8">
        <w:rPr>
          <w:rFonts w:asciiTheme="minorHAnsi" w:hAnsiTheme="minorHAnsi"/>
          <w:szCs w:val="22"/>
        </w:rPr>
        <w:t>ir „Įveikiame kartu“</w:t>
      </w:r>
      <w:r w:rsidR="004B434C" w:rsidRPr="00627CD8">
        <w:rPr>
          <w:rFonts w:asciiTheme="minorHAnsi" w:hAnsiTheme="minorHAnsi"/>
          <w:szCs w:val="22"/>
        </w:rPr>
        <w:t>.</w:t>
      </w:r>
      <w:r w:rsidR="0094774D" w:rsidRPr="00627CD8">
        <w:rPr>
          <w:rFonts w:asciiTheme="minorHAnsi" w:hAnsiTheme="minorHAnsi"/>
          <w:szCs w:val="22"/>
        </w:rPr>
        <w:t xml:space="preserve"> </w:t>
      </w:r>
      <w:r w:rsidRPr="00627CD8">
        <w:rPr>
          <w:rFonts w:asciiTheme="minorHAnsi" w:hAnsiTheme="minorHAnsi"/>
          <w:szCs w:val="22"/>
        </w:rPr>
        <w:t>Tikimės</w:t>
      </w:r>
      <w:r w:rsidR="002E30E9" w:rsidRPr="00627CD8">
        <w:rPr>
          <w:rFonts w:asciiTheme="minorHAnsi" w:hAnsiTheme="minorHAnsi"/>
          <w:szCs w:val="22"/>
        </w:rPr>
        <w:t>, kad</w:t>
      </w:r>
      <w:r w:rsidRPr="00627CD8">
        <w:rPr>
          <w:rFonts w:asciiTheme="minorHAnsi" w:hAnsiTheme="minorHAnsi"/>
          <w:szCs w:val="22"/>
        </w:rPr>
        <w:t xml:space="preserve"> mūsų </w:t>
      </w:r>
      <w:r w:rsidR="003E56CB" w:rsidRPr="00627CD8">
        <w:rPr>
          <w:rFonts w:asciiTheme="minorHAnsi" w:hAnsiTheme="minorHAnsi"/>
          <w:szCs w:val="22"/>
        </w:rPr>
        <w:t xml:space="preserve">sėkmingas ilgametis </w:t>
      </w:r>
      <w:r w:rsidRPr="00627CD8">
        <w:rPr>
          <w:rFonts w:asciiTheme="minorHAnsi" w:hAnsiTheme="minorHAnsi"/>
          <w:szCs w:val="22"/>
        </w:rPr>
        <w:t>ben</w:t>
      </w:r>
      <w:r w:rsidR="00257C14">
        <w:rPr>
          <w:rFonts w:asciiTheme="minorHAnsi" w:hAnsiTheme="minorHAnsi"/>
          <w:szCs w:val="22"/>
        </w:rPr>
        <w:t>dradarbiavimas tęsis ir toliau.</w:t>
      </w:r>
    </w:p>
    <w:p w:rsidR="005B3E57" w:rsidRPr="00627CD8" w:rsidRDefault="005B3E57" w:rsidP="00AC0108">
      <w:pPr>
        <w:pStyle w:val="Pagrindiniotekstotrauka"/>
        <w:spacing w:after="60"/>
        <w:ind w:firstLine="0"/>
        <w:rPr>
          <w:rFonts w:asciiTheme="minorHAnsi" w:hAnsiTheme="minorHAnsi"/>
          <w:szCs w:val="22"/>
        </w:rPr>
      </w:pPr>
      <w:r w:rsidRPr="00627CD8">
        <w:rPr>
          <w:rFonts w:asciiTheme="minorHAnsi" w:hAnsiTheme="minorHAnsi"/>
          <w:szCs w:val="22"/>
        </w:rPr>
        <w:t>Norėtume Jūsų paprašyti, esant galimybei, savivaldybės tinklalapyje</w:t>
      </w:r>
      <w:r w:rsidR="00637044" w:rsidRPr="00627CD8">
        <w:rPr>
          <w:rFonts w:asciiTheme="minorHAnsi" w:hAnsiTheme="minorHAnsi"/>
          <w:szCs w:val="22"/>
        </w:rPr>
        <w:t>,</w:t>
      </w:r>
      <w:r w:rsidRPr="00627CD8">
        <w:rPr>
          <w:rFonts w:asciiTheme="minorHAnsi" w:hAnsiTheme="minorHAnsi"/>
          <w:szCs w:val="22"/>
        </w:rPr>
        <w:t xml:space="preserve"> informacijos apie švietimo aktualijas skiltyje įdėti </w:t>
      </w:r>
      <w:r w:rsidR="0025519C" w:rsidRPr="00627CD8">
        <w:rPr>
          <w:rFonts w:asciiTheme="minorHAnsi" w:hAnsiTheme="minorHAnsi"/>
          <w:szCs w:val="22"/>
        </w:rPr>
        <w:t>Šiaulių</w:t>
      </w:r>
      <w:r w:rsidRPr="00627CD8">
        <w:rPr>
          <w:rFonts w:asciiTheme="minorHAnsi" w:hAnsiTheme="minorHAnsi"/>
          <w:szCs w:val="22"/>
        </w:rPr>
        <w:t xml:space="preserve"> </w:t>
      </w:r>
      <w:r w:rsidR="002F2F34" w:rsidRPr="00627CD8">
        <w:rPr>
          <w:rFonts w:asciiTheme="minorHAnsi" w:hAnsiTheme="minorHAnsi"/>
          <w:szCs w:val="22"/>
        </w:rPr>
        <w:t>miesto</w:t>
      </w:r>
      <w:r w:rsidR="004C145C" w:rsidRPr="00627CD8">
        <w:rPr>
          <w:rFonts w:asciiTheme="minorHAnsi" w:hAnsiTheme="minorHAnsi"/>
          <w:szCs w:val="22"/>
        </w:rPr>
        <w:t xml:space="preserve"> ugdymo</w:t>
      </w:r>
      <w:r w:rsidRPr="00627CD8">
        <w:rPr>
          <w:rFonts w:asciiTheme="minorHAnsi" w:hAnsiTheme="minorHAnsi"/>
          <w:szCs w:val="22"/>
        </w:rPr>
        <w:t xml:space="preserve"> įstaigų, dalyvaujančių programo</w:t>
      </w:r>
      <w:r w:rsidR="00BA1722" w:rsidRPr="00627CD8">
        <w:rPr>
          <w:rFonts w:asciiTheme="minorHAnsi" w:hAnsiTheme="minorHAnsi"/>
          <w:szCs w:val="22"/>
        </w:rPr>
        <w:t>s</w:t>
      </w:r>
      <w:r w:rsidR="00AD054C" w:rsidRPr="00627CD8">
        <w:rPr>
          <w:rFonts w:asciiTheme="minorHAnsi" w:hAnsiTheme="minorHAnsi"/>
          <w:szCs w:val="22"/>
        </w:rPr>
        <w:t>e „</w:t>
      </w:r>
      <w:r w:rsidRPr="00627CD8">
        <w:rPr>
          <w:rFonts w:asciiTheme="minorHAnsi" w:hAnsiTheme="minorHAnsi"/>
          <w:szCs w:val="22"/>
        </w:rPr>
        <w:t>Zipio draugai“</w:t>
      </w:r>
      <w:r w:rsidR="0094774D" w:rsidRPr="00627CD8">
        <w:rPr>
          <w:rFonts w:asciiTheme="minorHAnsi" w:hAnsiTheme="minorHAnsi"/>
          <w:szCs w:val="22"/>
        </w:rPr>
        <w:t>,</w:t>
      </w:r>
      <w:r w:rsidR="00593587" w:rsidRPr="00627CD8">
        <w:rPr>
          <w:rFonts w:asciiTheme="minorHAnsi" w:hAnsiTheme="minorHAnsi"/>
          <w:szCs w:val="22"/>
        </w:rPr>
        <w:t xml:space="preserve"> „Obuolio draugai“</w:t>
      </w:r>
      <w:r w:rsidR="0094774D" w:rsidRPr="00627CD8">
        <w:rPr>
          <w:rFonts w:asciiTheme="minorHAnsi" w:hAnsiTheme="minorHAnsi"/>
          <w:szCs w:val="22"/>
        </w:rPr>
        <w:t xml:space="preserve"> ir „Įveikiame kartu“</w:t>
      </w:r>
      <w:r w:rsidR="00BA1722" w:rsidRPr="00627CD8">
        <w:rPr>
          <w:rFonts w:asciiTheme="minorHAnsi" w:hAnsiTheme="minorHAnsi"/>
          <w:szCs w:val="22"/>
        </w:rPr>
        <w:t xml:space="preserve"> </w:t>
      </w:r>
      <w:r w:rsidRPr="00627CD8">
        <w:rPr>
          <w:rFonts w:asciiTheme="minorHAnsi" w:hAnsiTheme="minorHAnsi"/>
          <w:szCs w:val="22"/>
        </w:rPr>
        <w:t>sąraš</w:t>
      </w:r>
      <w:r w:rsidR="00BA1722" w:rsidRPr="00627CD8">
        <w:rPr>
          <w:rFonts w:asciiTheme="minorHAnsi" w:hAnsiTheme="minorHAnsi"/>
          <w:szCs w:val="22"/>
        </w:rPr>
        <w:t>us.</w:t>
      </w:r>
      <w:r w:rsidRPr="00627CD8">
        <w:rPr>
          <w:rFonts w:asciiTheme="minorHAnsi" w:hAnsiTheme="minorHAnsi"/>
          <w:szCs w:val="22"/>
        </w:rPr>
        <w:t xml:space="preserve"> Manome, kad tai būtų </w:t>
      </w:r>
      <w:r w:rsidR="00BA1722" w:rsidRPr="00627CD8">
        <w:rPr>
          <w:rFonts w:asciiTheme="minorHAnsi" w:hAnsiTheme="minorHAnsi"/>
          <w:szCs w:val="22"/>
        </w:rPr>
        <w:t>didelis paskatinimas įstaigoms ir pedagogams</w:t>
      </w:r>
      <w:r w:rsidRPr="00627CD8">
        <w:rPr>
          <w:rFonts w:asciiTheme="minorHAnsi" w:hAnsiTheme="minorHAnsi"/>
          <w:szCs w:val="22"/>
        </w:rPr>
        <w:t>.</w:t>
      </w:r>
    </w:p>
    <w:p w:rsidR="005B3E57" w:rsidRPr="00627CD8" w:rsidRDefault="00AD054C" w:rsidP="00AC0108">
      <w:pPr>
        <w:pStyle w:val="Pagrindiniotekstotrauka"/>
        <w:spacing w:after="60"/>
        <w:ind w:firstLine="0"/>
        <w:rPr>
          <w:rStyle w:val="Hipersaitas"/>
          <w:rFonts w:asciiTheme="minorHAnsi" w:hAnsiTheme="minorHAnsi"/>
          <w:i/>
          <w:iCs/>
          <w:color w:val="auto"/>
          <w:szCs w:val="22"/>
        </w:rPr>
      </w:pPr>
      <w:r w:rsidRPr="00627CD8">
        <w:rPr>
          <w:rFonts w:asciiTheme="minorHAnsi" w:hAnsiTheme="minorHAnsi"/>
          <w:szCs w:val="22"/>
        </w:rPr>
        <w:t xml:space="preserve">Programose </w:t>
      </w:r>
      <w:r w:rsidR="00E944EE" w:rsidRPr="00627CD8">
        <w:rPr>
          <w:rFonts w:asciiTheme="minorHAnsi" w:hAnsiTheme="minorHAnsi"/>
          <w:szCs w:val="22"/>
        </w:rPr>
        <w:t>„Zipio draugai“, „Obuolio draugai“ ir „Įveikiame kartu“</w:t>
      </w:r>
      <w:r w:rsidR="00BA1722" w:rsidRPr="00627CD8">
        <w:rPr>
          <w:rFonts w:asciiTheme="minorHAnsi" w:hAnsiTheme="minorHAnsi"/>
          <w:szCs w:val="22"/>
        </w:rPr>
        <w:t xml:space="preserve"> </w:t>
      </w:r>
      <w:r w:rsidR="005B3E57" w:rsidRPr="00627CD8">
        <w:rPr>
          <w:rFonts w:asciiTheme="minorHAnsi" w:hAnsiTheme="minorHAnsi"/>
          <w:szCs w:val="22"/>
        </w:rPr>
        <w:t>dalyvaujančių įstaigų ir ped</w:t>
      </w:r>
      <w:r w:rsidR="00CD208A" w:rsidRPr="00627CD8">
        <w:rPr>
          <w:rFonts w:asciiTheme="minorHAnsi" w:hAnsiTheme="minorHAnsi"/>
          <w:szCs w:val="22"/>
        </w:rPr>
        <w:t>agogų sąrašus, naujai į programas</w:t>
      </w:r>
      <w:r w:rsidR="005B3E57" w:rsidRPr="00627CD8">
        <w:rPr>
          <w:rFonts w:asciiTheme="minorHAnsi" w:hAnsiTheme="minorHAnsi"/>
          <w:szCs w:val="22"/>
        </w:rPr>
        <w:t xml:space="preserve"> įsitraukusių pedagogų seminarų datas ir kitą su program</w:t>
      </w:r>
      <w:r w:rsidR="00BA1722" w:rsidRPr="00627CD8">
        <w:rPr>
          <w:rFonts w:asciiTheme="minorHAnsi" w:hAnsiTheme="minorHAnsi"/>
          <w:szCs w:val="22"/>
        </w:rPr>
        <w:t>omis</w:t>
      </w:r>
      <w:r w:rsidR="005B3E57" w:rsidRPr="00627CD8">
        <w:rPr>
          <w:rFonts w:asciiTheme="minorHAnsi" w:hAnsiTheme="minorHAnsi"/>
          <w:szCs w:val="22"/>
        </w:rPr>
        <w:t xml:space="preserve"> susijusią informaciją rasite mūsų internetiniame puslapyje</w:t>
      </w:r>
      <w:r w:rsidR="005B3E57" w:rsidRPr="00627CD8">
        <w:t xml:space="preserve"> </w:t>
      </w:r>
      <w:hyperlink r:id="rId8" w:history="1">
        <w:r w:rsidR="005B3E57" w:rsidRPr="00627CD8">
          <w:rPr>
            <w:rStyle w:val="Hipersaitas"/>
            <w:rFonts w:asciiTheme="minorHAnsi" w:hAnsiTheme="minorHAnsi"/>
            <w:i/>
            <w:iCs/>
            <w:color w:val="auto"/>
            <w:szCs w:val="22"/>
          </w:rPr>
          <w:t>www.vaikolabui.lt</w:t>
        </w:r>
      </w:hyperlink>
      <w:r w:rsidR="0024369E" w:rsidRPr="00627CD8">
        <w:t>.</w:t>
      </w:r>
    </w:p>
    <w:p w:rsidR="005B3E57" w:rsidRPr="00627CD8" w:rsidRDefault="005B3E57" w:rsidP="005B3E57">
      <w:pPr>
        <w:spacing w:line="120" w:lineRule="exact"/>
        <w:ind w:firstLine="357"/>
        <w:jc w:val="both"/>
      </w:pPr>
    </w:p>
    <w:p w:rsidR="00666EEA" w:rsidRPr="00627CD8" w:rsidRDefault="005B3E57" w:rsidP="008F7376">
      <w:pPr>
        <w:spacing w:line="320" w:lineRule="exact"/>
        <w:rPr>
          <w:rFonts w:asciiTheme="minorHAnsi" w:hAnsiTheme="minorHAnsi"/>
          <w:sz w:val="22"/>
          <w:szCs w:val="22"/>
        </w:rPr>
      </w:pPr>
      <w:r w:rsidRPr="00627CD8">
        <w:rPr>
          <w:rFonts w:asciiTheme="minorHAnsi" w:hAnsiTheme="minorHAnsi"/>
          <w:sz w:val="22"/>
          <w:szCs w:val="22"/>
        </w:rPr>
        <w:t>Sėkmės Jūsų darbuose!</w:t>
      </w:r>
    </w:p>
    <w:p w:rsidR="005B3E57" w:rsidRPr="00627CD8" w:rsidRDefault="00D00F29" w:rsidP="00D00F29">
      <w:pPr>
        <w:spacing w:line="300" w:lineRule="exact"/>
        <w:rPr>
          <w:rFonts w:asciiTheme="minorHAnsi" w:hAnsiTheme="minorHAnsi"/>
          <w:sz w:val="22"/>
          <w:szCs w:val="22"/>
        </w:rPr>
      </w:pPr>
      <w:r w:rsidRPr="00627CD8">
        <w:rPr>
          <w:rFonts w:asciiTheme="minorHAnsi" w:hAnsiTheme="minorHAnsi"/>
          <w:sz w:val="22"/>
          <w:szCs w:val="22"/>
        </w:rPr>
        <w:t>Pagarbiai</w:t>
      </w:r>
      <w:r w:rsidRPr="00627CD8">
        <w:rPr>
          <w:rFonts w:asciiTheme="minorHAnsi" w:hAnsiTheme="minorHAnsi"/>
          <w:sz w:val="22"/>
          <w:szCs w:val="22"/>
        </w:rPr>
        <w:tab/>
      </w:r>
      <w:r w:rsidRPr="00627CD8">
        <w:rPr>
          <w:rFonts w:asciiTheme="minorHAnsi" w:hAnsiTheme="minorHAnsi"/>
          <w:sz w:val="22"/>
          <w:szCs w:val="22"/>
        </w:rPr>
        <w:tab/>
      </w:r>
      <w:r w:rsidRPr="00627CD8">
        <w:rPr>
          <w:rFonts w:asciiTheme="minorHAnsi" w:hAnsiTheme="minorHAnsi"/>
          <w:sz w:val="22"/>
          <w:szCs w:val="22"/>
        </w:rPr>
        <w:tab/>
      </w:r>
      <w:r w:rsidRPr="00627CD8">
        <w:rPr>
          <w:rFonts w:asciiTheme="minorHAnsi" w:hAnsiTheme="minorHAnsi"/>
          <w:sz w:val="22"/>
          <w:szCs w:val="22"/>
        </w:rPr>
        <w:tab/>
      </w:r>
      <w:r w:rsidRPr="00627CD8">
        <w:rPr>
          <w:rFonts w:asciiTheme="minorHAnsi" w:hAnsiTheme="minorHAnsi"/>
          <w:sz w:val="22"/>
          <w:szCs w:val="22"/>
        </w:rPr>
        <w:tab/>
      </w:r>
      <w:r w:rsidR="00F715C3" w:rsidRPr="00627CD8">
        <w:rPr>
          <w:rFonts w:asciiTheme="minorHAnsi" w:hAnsiTheme="minorHAnsi"/>
          <w:sz w:val="22"/>
          <w:szCs w:val="22"/>
        </w:rPr>
        <w:t xml:space="preserve"> </w:t>
      </w:r>
      <w:r w:rsidR="005B3E57" w:rsidRPr="00627CD8">
        <w:rPr>
          <w:rFonts w:asciiTheme="minorHAnsi" w:hAnsiTheme="minorHAnsi"/>
          <w:sz w:val="22"/>
          <w:szCs w:val="22"/>
        </w:rPr>
        <w:t>Direktorė</w:t>
      </w:r>
      <w:r w:rsidRPr="00627CD8">
        <w:rPr>
          <w:rFonts w:asciiTheme="minorHAnsi" w:hAnsiTheme="minorHAnsi"/>
          <w:sz w:val="22"/>
          <w:szCs w:val="22"/>
        </w:rPr>
        <w:t xml:space="preserve"> Aurelija Okunauskienė</w:t>
      </w:r>
    </w:p>
    <w:p w:rsidR="00627CD8" w:rsidRPr="00627CD8" w:rsidRDefault="00627CD8">
      <w:pPr>
        <w:spacing w:line="300" w:lineRule="exact"/>
        <w:rPr>
          <w:rFonts w:asciiTheme="minorHAnsi" w:hAnsiTheme="minorHAnsi"/>
          <w:sz w:val="22"/>
          <w:szCs w:val="22"/>
        </w:rPr>
      </w:pPr>
    </w:p>
    <w:sectPr w:rsidR="00627CD8" w:rsidRPr="00627CD8" w:rsidSect="00F7523E">
      <w:footerReference w:type="default" r:id="rId9"/>
      <w:pgSz w:w="11906" w:h="16838" w:code="9"/>
      <w:pgMar w:top="851" w:right="1021" w:bottom="851" w:left="1418" w:header="397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29E7" w:rsidRDefault="009829E7" w:rsidP="00F7523E">
      <w:r>
        <w:separator/>
      </w:r>
    </w:p>
  </w:endnote>
  <w:endnote w:type="continuationSeparator" w:id="0">
    <w:p w:rsidR="009829E7" w:rsidRDefault="009829E7" w:rsidP="00F7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404719"/>
      <w:docPartObj>
        <w:docPartGallery w:val="Page Numbers (Bottom of Page)"/>
        <w:docPartUnique/>
      </w:docPartObj>
    </w:sdtPr>
    <w:sdtEndPr/>
    <w:sdtContent>
      <w:p w:rsidR="006946BD" w:rsidRDefault="00653A76" w:rsidP="00F7523E">
        <w:pPr>
          <w:pStyle w:val="Porat"/>
          <w:tabs>
            <w:tab w:val="clear" w:pos="9638"/>
            <w:tab w:val="right" w:pos="9923"/>
          </w:tabs>
          <w:ind w:right="-314"/>
          <w:jc w:val="right"/>
        </w:pPr>
        <w:r w:rsidRPr="00F7523E">
          <w:rPr>
            <w:rFonts w:asciiTheme="minorHAnsi" w:hAnsiTheme="minorHAnsi"/>
            <w:i/>
            <w:sz w:val="22"/>
          </w:rPr>
          <w:fldChar w:fldCharType="begin"/>
        </w:r>
        <w:r w:rsidR="006946BD" w:rsidRPr="00F7523E">
          <w:rPr>
            <w:rFonts w:asciiTheme="minorHAnsi" w:hAnsiTheme="minorHAnsi"/>
            <w:i/>
            <w:sz w:val="22"/>
          </w:rPr>
          <w:instrText xml:space="preserve"> PAGE   \* MERGEFORMAT </w:instrText>
        </w:r>
        <w:r w:rsidRPr="00F7523E">
          <w:rPr>
            <w:rFonts w:asciiTheme="minorHAnsi" w:hAnsiTheme="minorHAnsi"/>
            <w:i/>
            <w:sz w:val="22"/>
          </w:rPr>
          <w:fldChar w:fldCharType="separate"/>
        </w:r>
        <w:r w:rsidR="00257C14">
          <w:rPr>
            <w:rFonts w:asciiTheme="minorHAnsi" w:hAnsiTheme="minorHAnsi"/>
            <w:i/>
            <w:noProof/>
            <w:sz w:val="22"/>
          </w:rPr>
          <w:t>2</w:t>
        </w:r>
        <w:r w:rsidRPr="00F7523E">
          <w:rPr>
            <w:rFonts w:asciiTheme="minorHAnsi" w:hAnsiTheme="minorHAnsi"/>
            <w:i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29E7" w:rsidRDefault="009829E7" w:rsidP="00F7523E">
      <w:r>
        <w:separator/>
      </w:r>
    </w:p>
  </w:footnote>
  <w:footnote w:type="continuationSeparator" w:id="0">
    <w:p w:rsidR="009829E7" w:rsidRDefault="009829E7" w:rsidP="00F7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D00"/>
    <w:multiLevelType w:val="hybridMultilevel"/>
    <w:tmpl w:val="D35AC242"/>
    <w:lvl w:ilvl="0" w:tplc="49E2E120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80A"/>
    <w:multiLevelType w:val="hybridMultilevel"/>
    <w:tmpl w:val="8E9EBE46"/>
    <w:lvl w:ilvl="0" w:tplc="29A895B0">
      <w:start w:val="8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47F8"/>
    <w:multiLevelType w:val="hybridMultilevel"/>
    <w:tmpl w:val="7C0A0D64"/>
    <w:lvl w:ilvl="0" w:tplc="1316751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07D3"/>
    <w:multiLevelType w:val="hybridMultilevel"/>
    <w:tmpl w:val="A25AFFEA"/>
    <w:lvl w:ilvl="0" w:tplc="0BDA2D5A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0E66"/>
    <w:multiLevelType w:val="hybridMultilevel"/>
    <w:tmpl w:val="40602324"/>
    <w:lvl w:ilvl="0" w:tplc="F88EE3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0117"/>
    <w:multiLevelType w:val="hybridMultilevel"/>
    <w:tmpl w:val="0386A674"/>
    <w:lvl w:ilvl="0" w:tplc="84124B40">
      <w:start w:val="2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003E"/>
    <w:multiLevelType w:val="hybridMultilevel"/>
    <w:tmpl w:val="EDE40C6E"/>
    <w:lvl w:ilvl="0" w:tplc="F88EE3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63C8"/>
    <w:multiLevelType w:val="hybridMultilevel"/>
    <w:tmpl w:val="6B704602"/>
    <w:lvl w:ilvl="0" w:tplc="CE5C4FB8">
      <w:start w:val="8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0287C"/>
    <w:multiLevelType w:val="hybridMultilevel"/>
    <w:tmpl w:val="CDD63EBA"/>
    <w:lvl w:ilvl="0" w:tplc="15C47F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133B9"/>
    <w:multiLevelType w:val="hybridMultilevel"/>
    <w:tmpl w:val="E4704340"/>
    <w:lvl w:ilvl="0" w:tplc="81AAFB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B41BE"/>
    <w:multiLevelType w:val="hybridMultilevel"/>
    <w:tmpl w:val="3C423252"/>
    <w:lvl w:ilvl="0" w:tplc="DA2ECC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35A4C"/>
    <w:multiLevelType w:val="hybridMultilevel"/>
    <w:tmpl w:val="A8A08832"/>
    <w:lvl w:ilvl="0" w:tplc="D772C134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269D9"/>
    <w:multiLevelType w:val="hybridMultilevel"/>
    <w:tmpl w:val="E704499A"/>
    <w:lvl w:ilvl="0" w:tplc="F760C5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7AD"/>
    <w:multiLevelType w:val="hybridMultilevel"/>
    <w:tmpl w:val="3FA887B0"/>
    <w:lvl w:ilvl="0" w:tplc="90381DB4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41C6B"/>
    <w:multiLevelType w:val="hybridMultilevel"/>
    <w:tmpl w:val="E01C181C"/>
    <w:lvl w:ilvl="0" w:tplc="1B42F79A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31EB4"/>
    <w:multiLevelType w:val="hybridMultilevel"/>
    <w:tmpl w:val="233AA9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A2144"/>
    <w:multiLevelType w:val="hybridMultilevel"/>
    <w:tmpl w:val="D7A2FE9E"/>
    <w:lvl w:ilvl="0" w:tplc="DFD0C8EC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C07D5"/>
    <w:multiLevelType w:val="hybridMultilevel"/>
    <w:tmpl w:val="37E4A7B4"/>
    <w:lvl w:ilvl="0" w:tplc="9814BCE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24C1C"/>
    <w:multiLevelType w:val="hybridMultilevel"/>
    <w:tmpl w:val="3D86C260"/>
    <w:lvl w:ilvl="0" w:tplc="90381DB4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A51E8"/>
    <w:multiLevelType w:val="hybridMultilevel"/>
    <w:tmpl w:val="02DE49B6"/>
    <w:lvl w:ilvl="0" w:tplc="7AC07D42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00BC3"/>
    <w:multiLevelType w:val="hybridMultilevel"/>
    <w:tmpl w:val="F948C42A"/>
    <w:lvl w:ilvl="0" w:tplc="CE5C4FB8">
      <w:start w:val="8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60F83"/>
    <w:multiLevelType w:val="hybridMultilevel"/>
    <w:tmpl w:val="1B9A6D6C"/>
    <w:lvl w:ilvl="0" w:tplc="21040778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43D3E"/>
    <w:multiLevelType w:val="hybridMultilevel"/>
    <w:tmpl w:val="0E44A4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46DB0"/>
    <w:multiLevelType w:val="hybridMultilevel"/>
    <w:tmpl w:val="3B1CEAD4"/>
    <w:lvl w:ilvl="0" w:tplc="C9EA8D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063BE"/>
    <w:multiLevelType w:val="hybridMultilevel"/>
    <w:tmpl w:val="6CFEAA18"/>
    <w:lvl w:ilvl="0" w:tplc="27A2C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173E3"/>
    <w:multiLevelType w:val="hybridMultilevel"/>
    <w:tmpl w:val="18EEDE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80AF8"/>
    <w:multiLevelType w:val="hybridMultilevel"/>
    <w:tmpl w:val="D5B06488"/>
    <w:lvl w:ilvl="0" w:tplc="2264E12C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32D7A"/>
    <w:multiLevelType w:val="hybridMultilevel"/>
    <w:tmpl w:val="ABC67B20"/>
    <w:lvl w:ilvl="0" w:tplc="B8A2C444">
      <w:start w:val="5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C599D"/>
    <w:multiLevelType w:val="hybridMultilevel"/>
    <w:tmpl w:val="5B483ADE"/>
    <w:lvl w:ilvl="0" w:tplc="03C2625C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5"/>
  </w:num>
  <w:num w:numId="4">
    <w:abstractNumId w:val="5"/>
  </w:num>
  <w:num w:numId="5">
    <w:abstractNumId w:val="27"/>
  </w:num>
  <w:num w:numId="6">
    <w:abstractNumId w:val="20"/>
  </w:num>
  <w:num w:numId="7">
    <w:abstractNumId w:val="7"/>
  </w:num>
  <w:num w:numId="8">
    <w:abstractNumId w:val="6"/>
  </w:num>
  <w:num w:numId="9">
    <w:abstractNumId w:val="4"/>
  </w:num>
  <w:num w:numId="10">
    <w:abstractNumId w:val="24"/>
  </w:num>
  <w:num w:numId="11">
    <w:abstractNumId w:val="1"/>
  </w:num>
  <w:num w:numId="12">
    <w:abstractNumId w:val="12"/>
  </w:num>
  <w:num w:numId="13">
    <w:abstractNumId w:val="22"/>
  </w:num>
  <w:num w:numId="14">
    <w:abstractNumId w:val="17"/>
  </w:num>
  <w:num w:numId="15">
    <w:abstractNumId w:val="11"/>
  </w:num>
  <w:num w:numId="16">
    <w:abstractNumId w:val="18"/>
  </w:num>
  <w:num w:numId="17">
    <w:abstractNumId w:val="13"/>
  </w:num>
  <w:num w:numId="18">
    <w:abstractNumId w:val="9"/>
  </w:num>
  <w:num w:numId="19">
    <w:abstractNumId w:val="10"/>
  </w:num>
  <w:num w:numId="20">
    <w:abstractNumId w:val="19"/>
  </w:num>
  <w:num w:numId="21">
    <w:abstractNumId w:val="21"/>
  </w:num>
  <w:num w:numId="22">
    <w:abstractNumId w:val="2"/>
  </w:num>
  <w:num w:numId="23">
    <w:abstractNumId w:val="3"/>
  </w:num>
  <w:num w:numId="24">
    <w:abstractNumId w:val="0"/>
  </w:num>
  <w:num w:numId="25">
    <w:abstractNumId w:val="16"/>
  </w:num>
  <w:num w:numId="26">
    <w:abstractNumId w:val="14"/>
  </w:num>
  <w:num w:numId="27">
    <w:abstractNumId w:val="28"/>
  </w:num>
  <w:num w:numId="28">
    <w:abstractNumId w:val="26"/>
  </w:num>
  <w:num w:numId="2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57"/>
    <w:rsid w:val="00013E32"/>
    <w:rsid w:val="00013E98"/>
    <w:rsid w:val="00015532"/>
    <w:rsid w:val="000325C2"/>
    <w:rsid w:val="00037F85"/>
    <w:rsid w:val="00045A34"/>
    <w:rsid w:val="00047433"/>
    <w:rsid w:val="00062854"/>
    <w:rsid w:val="00074FF9"/>
    <w:rsid w:val="00082DD5"/>
    <w:rsid w:val="00084D0B"/>
    <w:rsid w:val="0009031F"/>
    <w:rsid w:val="000B2768"/>
    <w:rsid w:val="000B4388"/>
    <w:rsid w:val="00112D65"/>
    <w:rsid w:val="00133E37"/>
    <w:rsid w:val="001368B8"/>
    <w:rsid w:val="001476D3"/>
    <w:rsid w:val="00157350"/>
    <w:rsid w:val="00181DC5"/>
    <w:rsid w:val="001834A5"/>
    <w:rsid w:val="001869A8"/>
    <w:rsid w:val="0019171A"/>
    <w:rsid w:val="001927FC"/>
    <w:rsid w:val="001A5B94"/>
    <w:rsid w:val="001B303E"/>
    <w:rsid w:val="001C34F6"/>
    <w:rsid w:val="001E1119"/>
    <w:rsid w:val="001E4FA5"/>
    <w:rsid w:val="001F3230"/>
    <w:rsid w:val="001F5F02"/>
    <w:rsid w:val="00220B06"/>
    <w:rsid w:val="0024369E"/>
    <w:rsid w:val="002534E5"/>
    <w:rsid w:val="0025519C"/>
    <w:rsid w:val="00257C14"/>
    <w:rsid w:val="00265FAC"/>
    <w:rsid w:val="002707A1"/>
    <w:rsid w:val="00282ED1"/>
    <w:rsid w:val="002B31BC"/>
    <w:rsid w:val="002C441E"/>
    <w:rsid w:val="002D09D2"/>
    <w:rsid w:val="002E30E9"/>
    <w:rsid w:val="002F11FD"/>
    <w:rsid w:val="002F2F34"/>
    <w:rsid w:val="00306A99"/>
    <w:rsid w:val="003113E2"/>
    <w:rsid w:val="00337BB8"/>
    <w:rsid w:val="00346531"/>
    <w:rsid w:val="0037003E"/>
    <w:rsid w:val="00381238"/>
    <w:rsid w:val="003854DC"/>
    <w:rsid w:val="00395AA6"/>
    <w:rsid w:val="003D404D"/>
    <w:rsid w:val="003D4C38"/>
    <w:rsid w:val="003D7C27"/>
    <w:rsid w:val="003E0482"/>
    <w:rsid w:val="003E56CB"/>
    <w:rsid w:val="003F20C8"/>
    <w:rsid w:val="003F5765"/>
    <w:rsid w:val="00414060"/>
    <w:rsid w:val="00420C01"/>
    <w:rsid w:val="004262EA"/>
    <w:rsid w:val="004542FA"/>
    <w:rsid w:val="00470872"/>
    <w:rsid w:val="00476992"/>
    <w:rsid w:val="004802AA"/>
    <w:rsid w:val="00483F72"/>
    <w:rsid w:val="004A223F"/>
    <w:rsid w:val="004A61D0"/>
    <w:rsid w:val="004A63E9"/>
    <w:rsid w:val="004B2674"/>
    <w:rsid w:val="004B34C5"/>
    <w:rsid w:val="004B434C"/>
    <w:rsid w:val="004C1280"/>
    <w:rsid w:val="004C145C"/>
    <w:rsid w:val="004E4B9A"/>
    <w:rsid w:val="004F1BCF"/>
    <w:rsid w:val="005046DE"/>
    <w:rsid w:val="00505663"/>
    <w:rsid w:val="00513341"/>
    <w:rsid w:val="00513B23"/>
    <w:rsid w:val="00514F00"/>
    <w:rsid w:val="00521CA8"/>
    <w:rsid w:val="005311E2"/>
    <w:rsid w:val="00577443"/>
    <w:rsid w:val="0058024A"/>
    <w:rsid w:val="00593587"/>
    <w:rsid w:val="005A153F"/>
    <w:rsid w:val="005A3A44"/>
    <w:rsid w:val="005B2492"/>
    <w:rsid w:val="005B3E57"/>
    <w:rsid w:val="005C067A"/>
    <w:rsid w:val="005D07D4"/>
    <w:rsid w:val="005D52F0"/>
    <w:rsid w:val="005E4AFA"/>
    <w:rsid w:val="005F0CC7"/>
    <w:rsid w:val="005F5025"/>
    <w:rsid w:val="0060780A"/>
    <w:rsid w:val="00611C1B"/>
    <w:rsid w:val="006176E6"/>
    <w:rsid w:val="00627CD8"/>
    <w:rsid w:val="006363AE"/>
    <w:rsid w:val="00637044"/>
    <w:rsid w:val="00641A93"/>
    <w:rsid w:val="00642015"/>
    <w:rsid w:val="00653A76"/>
    <w:rsid w:val="00666EEA"/>
    <w:rsid w:val="00691D99"/>
    <w:rsid w:val="006946BD"/>
    <w:rsid w:val="006A1787"/>
    <w:rsid w:val="006B356D"/>
    <w:rsid w:val="006B7262"/>
    <w:rsid w:val="006E4033"/>
    <w:rsid w:val="006E4A99"/>
    <w:rsid w:val="006F7E3E"/>
    <w:rsid w:val="007144C2"/>
    <w:rsid w:val="00714B0D"/>
    <w:rsid w:val="00735320"/>
    <w:rsid w:val="00750E88"/>
    <w:rsid w:val="00773398"/>
    <w:rsid w:val="007973A9"/>
    <w:rsid w:val="007A3F33"/>
    <w:rsid w:val="007B4F45"/>
    <w:rsid w:val="007C3309"/>
    <w:rsid w:val="007C55E8"/>
    <w:rsid w:val="007C61D9"/>
    <w:rsid w:val="007D0DDA"/>
    <w:rsid w:val="007E778C"/>
    <w:rsid w:val="007F0989"/>
    <w:rsid w:val="00801CB2"/>
    <w:rsid w:val="00810347"/>
    <w:rsid w:val="008266F1"/>
    <w:rsid w:val="00856CEB"/>
    <w:rsid w:val="00891A3F"/>
    <w:rsid w:val="00893B5C"/>
    <w:rsid w:val="008A34B1"/>
    <w:rsid w:val="008B4E3F"/>
    <w:rsid w:val="008C0570"/>
    <w:rsid w:val="008D561E"/>
    <w:rsid w:val="008D683D"/>
    <w:rsid w:val="008F7376"/>
    <w:rsid w:val="00905B89"/>
    <w:rsid w:val="009072BB"/>
    <w:rsid w:val="009116CD"/>
    <w:rsid w:val="00914E81"/>
    <w:rsid w:val="00914ED5"/>
    <w:rsid w:val="00916A10"/>
    <w:rsid w:val="00922D1A"/>
    <w:rsid w:val="009335DD"/>
    <w:rsid w:val="009400A8"/>
    <w:rsid w:val="00942B34"/>
    <w:rsid w:val="00945099"/>
    <w:rsid w:val="00945F7B"/>
    <w:rsid w:val="00946B1C"/>
    <w:rsid w:val="0094774D"/>
    <w:rsid w:val="00951853"/>
    <w:rsid w:val="0095591F"/>
    <w:rsid w:val="00956615"/>
    <w:rsid w:val="00966EC7"/>
    <w:rsid w:val="009726F5"/>
    <w:rsid w:val="00973920"/>
    <w:rsid w:val="00980FAB"/>
    <w:rsid w:val="009829E7"/>
    <w:rsid w:val="009858E2"/>
    <w:rsid w:val="00986153"/>
    <w:rsid w:val="009B1FD9"/>
    <w:rsid w:val="009D02F7"/>
    <w:rsid w:val="009F05C3"/>
    <w:rsid w:val="009F6406"/>
    <w:rsid w:val="00A23E30"/>
    <w:rsid w:val="00A427F6"/>
    <w:rsid w:val="00A64FC8"/>
    <w:rsid w:val="00A65888"/>
    <w:rsid w:val="00A65DAB"/>
    <w:rsid w:val="00A748A1"/>
    <w:rsid w:val="00A838FC"/>
    <w:rsid w:val="00AA7F7E"/>
    <w:rsid w:val="00AB0865"/>
    <w:rsid w:val="00AB21DC"/>
    <w:rsid w:val="00AB4E4A"/>
    <w:rsid w:val="00AC0108"/>
    <w:rsid w:val="00AC2CF6"/>
    <w:rsid w:val="00AC336C"/>
    <w:rsid w:val="00AD054C"/>
    <w:rsid w:val="00AE396A"/>
    <w:rsid w:val="00AE4FBA"/>
    <w:rsid w:val="00AF5686"/>
    <w:rsid w:val="00B007C4"/>
    <w:rsid w:val="00B048C5"/>
    <w:rsid w:val="00B15E71"/>
    <w:rsid w:val="00B172F2"/>
    <w:rsid w:val="00B2286D"/>
    <w:rsid w:val="00B22AE9"/>
    <w:rsid w:val="00B30A5A"/>
    <w:rsid w:val="00B37529"/>
    <w:rsid w:val="00B41D6A"/>
    <w:rsid w:val="00B436DD"/>
    <w:rsid w:val="00B454AC"/>
    <w:rsid w:val="00B4750F"/>
    <w:rsid w:val="00B5221B"/>
    <w:rsid w:val="00B67A96"/>
    <w:rsid w:val="00B67D6D"/>
    <w:rsid w:val="00B7001B"/>
    <w:rsid w:val="00B77843"/>
    <w:rsid w:val="00B87E9B"/>
    <w:rsid w:val="00BA1722"/>
    <w:rsid w:val="00BA3867"/>
    <w:rsid w:val="00BA7BD3"/>
    <w:rsid w:val="00BC735A"/>
    <w:rsid w:val="00BD77D5"/>
    <w:rsid w:val="00BE17BD"/>
    <w:rsid w:val="00BE2B2E"/>
    <w:rsid w:val="00BF4467"/>
    <w:rsid w:val="00C04291"/>
    <w:rsid w:val="00C1412D"/>
    <w:rsid w:val="00C2156A"/>
    <w:rsid w:val="00C3547C"/>
    <w:rsid w:val="00C425A0"/>
    <w:rsid w:val="00C5202C"/>
    <w:rsid w:val="00C629E2"/>
    <w:rsid w:val="00C75583"/>
    <w:rsid w:val="00C76E36"/>
    <w:rsid w:val="00C77354"/>
    <w:rsid w:val="00C839DB"/>
    <w:rsid w:val="00CD208A"/>
    <w:rsid w:val="00CD406E"/>
    <w:rsid w:val="00CD4589"/>
    <w:rsid w:val="00D00F29"/>
    <w:rsid w:val="00D347E1"/>
    <w:rsid w:val="00D54247"/>
    <w:rsid w:val="00D60212"/>
    <w:rsid w:val="00D732DD"/>
    <w:rsid w:val="00D872BA"/>
    <w:rsid w:val="00DA77FE"/>
    <w:rsid w:val="00DC1A81"/>
    <w:rsid w:val="00DD02B1"/>
    <w:rsid w:val="00DD5C89"/>
    <w:rsid w:val="00DD5D8F"/>
    <w:rsid w:val="00DD7F3C"/>
    <w:rsid w:val="00DE4997"/>
    <w:rsid w:val="00E04A70"/>
    <w:rsid w:val="00E04AA9"/>
    <w:rsid w:val="00E04EFC"/>
    <w:rsid w:val="00E21E38"/>
    <w:rsid w:val="00E3408D"/>
    <w:rsid w:val="00E34481"/>
    <w:rsid w:val="00E36F0F"/>
    <w:rsid w:val="00E535AA"/>
    <w:rsid w:val="00E5700C"/>
    <w:rsid w:val="00E57DD3"/>
    <w:rsid w:val="00E60324"/>
    <w:rsid w:val="00E853A8"/>
    <w:rsid w:val="00E93EAB"/>
    <w:rsid w:val="00E944EE"/>
    <w:rsid w:val="00EA0C80"/>
    <w:rsid w:val="00EA18A4"/>
    <w:rsid w:val="00EB04DC"/>
    <w:rsid w:val="00EB40E3"/>
    <w:rsid w:val="00EF0474"/>
    <w:rsid w:val="00EF4572"/>
    <w:rsid w:val="00F154A7"/>
    <w:rsid w:val="00F16545"/>
    <w:rsid w:val="00F32CE8"/>
    <w:rsid w:val="00F37097"/>
    <w:rsid w:val="00F51646"/>
    <w:rsid w:val="00F5376E"/>
    <w:rsid w:val="00F62942"/>
    <w:rsid w:val="00F63B83"/>
    <w:rsid w:val="00F715C3"/>
    <w:rsid w:val="00F7523E"/>
    <w:rsid w:val="00F87BCD"/>
    <w:rsid w:val="00F95717"/>
    <w:rsid w:val="00FB6BFA"/>
    <w:rsid w:val="00FC074B"/>
    <w:rsid w:val="00FC0A3E"/>
    <w:rsid w:val="00FC6B2B"/>
    <w:rsid w:val="00FD6DF0"/>
    <w:rsid w:val="00FE0BD6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88BE4-004D-4C25-9EB4-0DC05101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3E57"/>
    <w:rPr>
      <w:rFonts w:ascii="Times New Roman" w:eastAsia="Times New Roman" w:hAnsi="Times New Roman" w:cs="Times New Roman"/>
      <w:sz w:val="24"/>
      <w:szCs w:val="24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41A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semiHidden/>
    <w:rsid w:val="005B3E57"/>
    <w:pPr>
      <w:spacing w:line="280" w:lineRule="exact"/>
      <w:ind w:firstLine="357"/>
      <w:jc w:val="both"/>
    </w:pPr>
    <w:rPr>
      <w:sz w:val="22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5B3E57"/>
    <w:rPr>
      <w:rFonts w:ascii="Times New Roman" w:eastAsia="Times New Roman" w:hAnsi="Times New Roman" w:cs="Times New Roman"/>
      <w:szCs w:val="24"/>
    </w:rPr>
  </w:style>
  <w:style w:type="paragraph" w:styleId="Pagrindiniotekstotrauka3">
    <w:name w:val="Body Text Indent 3"/>
    <w:basedOn w:val="prastasis"/>
    <w:link w:val="Pagrindiniotekstotrauka3Diagrama"/>
    <w:semiHidden/>
    <w:rsid w:val="005B3E57"/>
    <w:pPr>
      <w:spacing w:line="280" w:lineRule="exact"/>
      <w:ind w:firstLine="357"/>
      <w:jc w:val="both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5B3E57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semiHidden/>
    <w:rsid w:val="005B3E57"/>
    <w:rPr>
      <w:color w:val="0000FF"/>
      <w:u w:val="single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41A93"/>
    <w:rPr>
      <w:rFonts w:ascii="Calibri" w:eastAsia="Times New Roman" w:hAnsi="Calibri" w:cs="Times New Roman"/>
      <w:b/>
      <w:bCs/>
    </w:rPr>
  </w:style>
  <w:style w:type="table" w:styleId="Lentelstinklelis">
    <w:name w:val="Table Grid"/>
    <w:basedOn w:val="prastojilentel"/>
    <w:uiPriority w:val="59"/>
    <w:rsid w:val="0051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14F0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F7523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F7523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7523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7523E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46B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46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ikolabu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86AD-6AAE-436A-A69C-B43A705B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3389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</dc:creator>
  <cp:lastModifiedBy>Rasa Biknienė</cp:lastModifiedBy>
  <cp:revision>2</cp:revision>
  <cp:lastPrinted>2019-08-30T11:49:00Z</cp:lastPrinted>
  <dcterms:created xsi:type="dcterms:W3CDTF">2021-11-08T07:25:00Z</dcterms:created>
  <dcterms:modified xsi:type="dcterms:W3CDTF">2021-11-08T07:25:00Z</dcterms:modified>
</cp:coreProperties>
</file>